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9F" w:rsidRPr="004C339F" w:rsidRDefault="004C339F" w:rsidP="004C33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F">
        <w:rPr>
          <w:rFonts w:ascii="Times New Roman" w:hAnsi="Times New Roman" w:cs="Times New Roman"/>
          <w:b/>
          <w:sz w:val="28"/>
          <w:szCs w:val="28"/>
        </w:rPr>
        <w:t>Задание регионального этапа  Всероссийской олимпиады профессионального мастерства обучающихся  по укрупненной группе специальностей среднего профессионального образования</w:t>
      </w:r>
    </w:p>
    <w:p w:rsidR="009D6025" w:rsidRPr="004C339F" w:rsidRDefault="004C339F" w:rsidP="004C33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F">
        <w:rPr>
          <w:rFonts w:ascii="Times New Roman" w:hAnsi="Times New Roman" w:cs="Times New Roman"/>
          <w:b/>
          <w:sz w:val="28"/>
          <w:szCs w:val="28"/>
        </w:rPr>
        <w:t>23.00.00 Техника и технологии наземного транспорта</w:t>
      </w:r>
    </w:p>
    <w:p w:rsidR="004C339F" w:rsidRDefault="004C339F" w:rsidP="009D6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6025" w:rsidRPr="005877C1" w:rsidRDefault="009D6025" w:rsidP="005877C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7C1">
        <w:rPr>
          <w:rFonts w:ascii="Times New Roman" w:eastAsia="Times New Roman" w:hAnsi="Times New Roman" w:cs="Times New Roman"/>
          <w:sz w:val="28"/>
          <w:szCs w:val="28"/>
        </w:rPr>
        <w:t xml:space="preserve">Задания </w:t>
      </w:r>
      <w:r w:rsidRPr="005877C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877C1">
        <w:rPr>
          <w:rFonts w:ascii="Times New Roman" w:eastAsia="Times New Roman" w:hAnsi="Times New Roman" w:cs="Times New Roman"/>
          <w:sz w:val="28"/>
          <w:szCs w:val="28"/>
        </w:rPr>
        <w:t xml:space="preserve"> уровня состоят из тестового задания и практических задач. </w:t>
      </w:r>
    </w:p>
    <w:p w:rsidR="005877C1" w:rsidRPr="005877C1" w:rsidRDefault="005877C1" w:rsidP="005877C1">
      <w:pPr>
        <w:suppressAutoHyphens/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7C1">
        <w:rPr>
          <w:rFonts w:ascii="Times New Roman" w:hAnsi="Times New Roman" w:cs="Times New Roman"/>
          <w:kern w:val="28"/>
          <w:sz w:val="28"/>
          <w:szCs w:val="28"/>
        </w:rPr>
        <w:t>Теоретические вопросы объединены в тестовое задание, выполняемое на компьютере. Тестовое задание состоит из вопросов, отражающих как общие области знаний для всех специальностей СПО (информационные технологии  в профессиональной деятельности; оборудование, материалы, инструменты; системы качества, стандартизации и сертификации; охрана труда, безопасность жизнедеятельности, безопасность окружающей среды; экономика и правовое обеспечение профессиональной деятельности), так и специфические для специальности 23.02.03 Техническое обслуживание и ремонт автомобильного транспорта профильное направление 23.00.00 Техника и технологии наземного транспорта: устройство автомобилей, техническое обслуживание и ремонт автотранспорта, электротехника и электроника, организация деятельности коллектива исполнителей.</w:t>
      </w:r>
    </w:p>
    <w:p w:rsidR="005877C1" w:rsidRPr="005877C1" w:rsidRDefault="005877C1" w:rsidP="005877C1">
      <w:pPr>
        <w:suppressAutoHyphens/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877C1">
        <w:rPr>
          <w:rFonts w:ascii="Times New Roman" w:hAnsi="Times New Roman" w:cs="Times New Roman"/>
          <w:kern w:val="28"/>
          <w:sz w:val="28"/>
          <w:szCs w:val="28"/>
        </w:rPr>
        <w:t>По команде участника компьютерная программа в случайном порядке выбирает</w:t>
      </w:r>
      <w:r w:rsidRPr="005877C1">
        <w:rPr>
          <w:rFonts w:ascii="Times New Roman" w:hAnsi="Times New Roman" w:cs="Times New Roman"/>
          <w:sz w:val="28"/>
          <w:szCs w:val="28"/>
        </w:rPr>
        <w:t xml:space="preserve"> и</w:t>
      </w:r>
      <w:r w:rsidRPr="005877C1">
        <w:rPr>
          <w:rFonts w:ascii="Times New Roman" w:hAnsi="Times New Roman" w:cs="Times New Roman"/>
          <w:kern w:val="28"/>
          <w:sz w:val="28"/>
          <w:szCs w:val="28"/>
        </w:rPr>
        <w:t xml:space="preserve">ндивидуальное тестовое задание, состоящее из 40 вопросов. </w:t>
      </w:r>
      <w:r w:rsidRPr="005877C1">
        <w:rPr>
          <w:rFonts w:ascii="Times New Roman" w:hAnsi="Times New Roman" w:cs="Times New Roman"/>
          <w:sz w:val="28"/>
          <w:szCs w:val="28"/>
        </w:rPr>
        <w:t xml:space="preserve">Время выполнения тестового задания 60 минут. За каждый правильный ответ участник получает 0,25 балла. </w:t>
      </w:r>
    </w:p>
    <w:p w:rsidR="009D6025" w:rsidRPr="005877C1" w:rsidRDefault="005877C1" w:rsidP="005877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7C1">
        <w:rPr>
          <w:rFonts w:ascii="Times New Roman" w:hAnsi="Times New Roman" w:cs="Times New Roman"/>
          <w:sz w:val="28"/>
          <w:szCs w:val="28"/>
        </w:rPr>
        <w:t>Максимальное количество баллов за теоретическое задание – 10.</w:t>
      </w:r>
    </w:p>
    <w:p w:rsidR="009D6025" w:rsidRPr="009D6025" w:rsidRDefault="009D6025" w:rsidP="009D6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CBC" w:rsidRPr="002C5CBC" w:rsidRDefault="002C5CBC" w:rsidP="002C5CBC">
      <w:pPr>
        <w:pStyle w:val="1"/>
        <w:suppressAutoHyphens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5CBC">
        <w:rPr>
          <w:b w:val="0"/>
          <w:sz w:val="28"/>
          <w:szCs w:val="28"/>
        </w:rPr>
        <w:t xml:space="preserve">Практические задачи </w:t>
      </w:r>
      <w:r w:rsidRPr="002C5CBC">
        <w:rPr>
          <w:b w:val="0"/>
          <w:sz w:val="28"/>
          <w:szCs w:val="28"/>
          <w:lang w:val="en-US"/>
        </w:rPr>
        <w:t>I</w:t>
      </w:r>
      <w:r w:rsidRPr="002C5CBC">
        <w:rPr>
          <w:b w:val="0"/>
          <w:sz w:val="28"/>
          <w:szCs w:val="28"/>
        </w:rPr>
        <w:t xml:space="preserve"> уровня включают: перевод на русский язык профессионального текста на иностранном языке; решение задачи по организации работы коллектива (выполняется письменно).</w:t>
      </w:r>
    </w:p>
    <w:p w:rsidR="002C5CBC" w:rsidRPr="002C5CBC" w:rsidRDefault="002C5CBC" w:rsidP="002C5CBC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 xml:space="preserve">Задание по переводу иностранного текста на русский язык позволяет оценить уровень </w:t>
      </w:r>
      <w:proofErr w:type="spellStart"/>
      <w:r w:rsidRPr="002C5CB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C5CBC">
        <w:rPr>
          <w:rFonts w:ascii="Times New Roman" w:hAnsi="Times New Roman" w:cs="Times New Roman"/>
          <w:sz w:val="28"/>
          <w:szCs w:val="28"/>
        </w:rPr>
        <w:t xml:space="preserve">  у участников умений применять лексику и грамматику иностранного языка для перевода текста на профессиональную тему (объем текста 1500-2000 знаков); способность использования информационно-коммуникационных технологий в профессиональной деятельности.</w:t>
      </w:r>
    </w:p>
    <w:p w:rsidR="002C5CBC" w:rsidRPr="002C5CBC" w:rsidRDefault="002C5CBC" w:rsidP="002C5CBC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>Задание разработано на английском языке и  включает 2 задачи:  перевод текста, содержание которого включает профессиональную лексику;</w:t>
      </w:r>
    </w:p>
    <w:p w:rsidR="002C5CBC" w:rsidRPr="002C5CBC" w:rsidRDefault="002C5CBC" w:rsidP="002C5CBC">
      <w:pPr>
        <w:pStyle w:val="a4"/>
        <w:tabs>
          <w:tab w:val="left" w:pos="709"/>
        </w:tabs>
        <w:suppressAutoHyphens/>
        <w:ind w:left="0"/>
        <w:jc w:val="both"/>
        <w:rPr>
          <w:sz w:val="28"/>
          <w:szCs w:val="28"/>
        </w:rPr>
      </w:pPr>
      <w:r w:rsidRPr="002C5CBC">
        <w:rPr>
          <w:sz w:val="28"/>
          <w:szCs w:val="28"/>
        </w:rPr>
        <w:t>ответы на вопросы по тексту (выполнение действия).</w:t>
      </w:r>
    </w:p>
    <w:p w:rsidR="002C5CBC" w:rsidRPr="002C5CBC" w:rsidRDefault="002C5CBC" w:rsidP="002C5CBC">
      <w:pPr>
        <w:pStyle w:val="a3"/>
      </w:pPr>
      <w:r w:rsidRPr="002C5CBC">
        <w:tab/>
        <w:t xml:space="preserve">Перевод текста и ответы на вопросы по тексту оформляются на русском языке. В задании используется текст </w:t>
      </w:r>
      <w:r>
        <w:t xml:space="preserve">из инструкции по </w:t>
      </w:r>
      <w:r w:rsidRPr="002C5CBC">
        <w:t xml:space="preserve"> </w:t>
      </w:r>
      <w:r>
        <w:t>эксплуатации оборудования предназначенного для технического обслуживание и ремонта автомобилей</w:t>
      </w:r>
      <w:r w:rsidRPr="002C5CBC">
        <w:t xml:space="preserve">, который содержит информацию о </w:t>
      </w:r>
      <w:r>
        <w:t>технике безопасности во время пользования данного оборудования</w:t>
      </w:r>
      <w:r w:rsidRPr="002C5CBC">
        <w:t xml:space="preserve">. </w:t>
      </w:r>
    </w:p>
    <w:p w:rsidR="002C5CBC" w:rsidRDefault="002C5CBC" w:rsidP="002C5CBC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lastRenderedPageBreak/>
        <w:t xml:space="preserve">На выполнение задания «Перевод профессионального текста (сообщения) отводится 60 минут. </w:t>
      </w:r>
    </w:p>
    <w:p w:rsidR="002C5CBC" w:rsidRDefault="002C5CBC" w:rsidP="002C5CBC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CBC" w:rsidRPr="002C5CBC" w:rsidRDefault="002C5CBC" w:rsidP="00AA262B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CBC">
        <w:rPr>
          <w:rFonts w:ascii="Times New Roman" w:hAnsi="Times New Roman" w:cs="Times New Roman"/>
          <w:sz w:val="28"/>
          <w:szCs w:val="28"/>
        </w:rPr>
        <w:t xml:space="preserve">Задание по организации работы коллектива позволяет оценить уровень </w:t>
      </w:r>
      <w:proofErr w:type="spellStart"/>
      <w:r w:rsidRPr="002C5CB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C5CBC">
        <w:rPr>
          <w:rFonts w:ascii="Times New Roman" w:hAnsi="Times New Roman" w:cs="Times New Roman"/>
          <w:sz w:val="28"/>
          <w:szCs w:val="28"/>
        </w:rPr>
        <w:t xml:space="preserve"> у участников умений организации производственной деятельности коллектива, умения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заданий, способности работать в коллективе и команде, эффективно общаться с коллегами, руководством, потребителями, способность использования информационно - коммуникационных технологий в профессиональной деятельности.</w:t>
      </w:r>
      <w:proofErr w:type="gramEnd"/>
    </w:p>
    <w:p w:rsidR="002C5CBC" w:rsidRPr="002C5CBC" w:rsidRDefault="002C5CBC" w:rsidP="00AA262B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>Задание выполняется письменно и включает 2 задачи:</w:t>
      </w:r>
    </w:p>
    <w:p w:rsidR="002C5CBC" w:rsidRPr="002C5CBC" w:rsidRDefault="002C5CBC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309">
        <w:rPr>
          <w:rFonts w:ascii="Times New Roman" w:hAnsi="Times New Roman" w:cs="Times New Roman"/>
          <w:sz w:val="28"/>
          <w:szCs w:val="28"/>
        </w:rPr>
        <w:t>Задачи №1</w:t>
      </w:r>
      <w:r w:rsidR="002A2309" w:rsidRPr="002A2309">
        <w:rPr>
          <w:rFonts w:ascii="Times New Roman" w:hAnsi="Times New Roman" w:cs="Times New Roman"/>
          <w:sz w:val="28"/>
          <w:szCs w:val="28"/>
        </w:rPr>
        <w:t xml:space="preserve"> содержит практическое  задание по проведению отбора квалифицированных работников для подразделений многофункционального автотранспортного центра из уже созданного резерва кандидатов.</w:t>
      </w:r>
    </w:p>
    <w:p w:rsidR="002C5CBC" w:rsidRPr="002C5CBC" w:rsidRDefault="002C5CBC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 xml:space="preserve"> Задача №2 содержат практическое  задание по </w:t>
      </w:r>
      <w:r w:rsidR="002A2309">
        <w:rPr>
          <w:rFonts w:ascii="Times New Roman" w:hAnsi="Times New Roman" w:cs="Times New Roman"/>
          <w:sz w:val="28"/>
          <w:szCs w:val="28"/>
        </w:rPr>
        <w:t xml:space="preserve">распределению рациональной работы </w:t>
      </w:r>
      <w:r w:rsidR="00AA262B">
        <w:rPr>
          <w:rFonts w:ascii="Times New Roman" w:hAnsi="Times New Roman" w:cs="Times New Roman"/>
          <w:sz w:val="28"/>
          <w:szCs w:val="28"/>
        </w:rPr>
        <w:t>зоны</w:t>
      </w:r>
      <w:r w:rsidR="002A2309">
        <w:rPr>
          <w:rFonts w:ascii="Times New Roman" w:hAnsi="Times New Roman" w:cs="Times New Roman"/>
          <w:sz w:val="28"/>
          <w:szCs w:val="28"/>
        </w:rPr>
        <w:t xml:space="preserve"> технического обслуживания автотранспортного предприятия путем </w:t>
      </w:r>
      <w:r w:rsidR="00AA262B">
        <w:rPr>
          <w:rFonts w:ascii="Times New Roman" w:hAnsi="Times New Roman" w:cs="Times New Roman"/>
          <w:sz w:val="28"/>
          <w:szCs w:val="28"/>
        </w:rPr>
        <w:t>равномерной постановки транспортных средств на ТО-1 и ТО-2 в течени</w:t>
      </w:r>
      <w:proofErr w:type="gramStart"/>
      <w:r w:rsidR="00AA26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A262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C5CBC">
        <w:rPr>
          <w:rFonts w:ascii="Times New Roman" w:hAnsi="Times New Roman" w:cs="Times New Roman"/>
          <w:sz w:val="28"/>
          <w:szCs w:val="28"/>
        </w:rPr>
        <w:t>.</w:t>
      </w:r>
    </w:p>
    <w:p w:rsidR="002C5CBC" w:rsidRPr="002C5CBC" w:rsidRDefault="002C5CBC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>На выполнение задания « Организация работы  коллектива » отводится 120 минут.</w:t>
      </w:r>
    </w:p>
    <w:p w:rsidR="002C5CBC" w:rsidRPr="002C5CBC" w:rsidRDefault="002C5CBC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>Практические задачи оцениваются: перевод профессионального текста от 0 до 10 баллов; задание по организации деятельности коллектива от 0 до 10 баллов.</w:t>
      </w:r>
    </w:p>
    <w:p w:rsidR="002C5CBC" w:rsidRPr="002C5CBC" w:rsidRDefault="002C5CBC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>Максимальное количество баллов за решение практических задач – 20.</w:t>
      </w:r>
    </w:p>
    <w:p w:rsidR="002C5CBC" w:rsidRPr="002C5CBC" w:rsidRDefault="002C5CBC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BC">
        <w:rPr>
          <w:rFonts w:ascii="Times New Roman" w:hAnsi="Times New Roman" w:cs="Times New Roman"/>
          <w:sz w:val="28"/>
          <w:szCs w:val="28"/>
        </w:rPr>
        <w:t xml:space="preserve">Общая оценка за выполнение профессионального комплексного задания </w:t>
      </w:r>
      <w:r w:rsidRPr="002C5C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C5CBC">
        <w:rPr>
          <w:rFonts w:ascii="Times New Roman" w:hAnsi="Times New Roman" w:cs="Times New Roman"/>
          <w:sz w:val="28"/>
          <w:szCs w:val="28"/>
        </w:rPr>
        <w:t xml:space="preserve"> уровня  - 30 баллов.</w:t>
      </w:r>
    </w:p>
    <w:p w:rsid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t xml:space="preserve">Комплексное задание II уровня включает в себя инвариантную и вариативную части. Содержание работы охватывает область умений и практического опыта, являющихся, как общими, так и специфическими для специальностей профильного направления. </w:t>
      </w: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t xml:space="preserve">Инвариантная часть задания направлена на демонстрацию участниками умений и навыков профессиональной деятельности, характерных для всех специальностей профильного направления 23.00.00 Техника и технологии наземного транспорта. При составлении задания учитывается специфика выполнения работ по заданным параметрам с контролем соответствия результата существующим требованиям. </w:t>
      </w: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lastRenderedPageBreak/>
        <w:t xml:space="preserve">Инвариантная часть заданий </w:t>
      </w:r>
      <w:r w:rsidRPr="00AA26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62B">
        <w:rPr>
          <w:rFonts w:ascii="Times New Roman" w:hAnsi="Times New Roman" w:cs="Times New Roman"/>
          <w:sz w:val="28"/>
          <w:szCs w:val="28"/>
        </w:rPr>
        <w:t xml:space="preserve"> уровня  представляет собой практическое задание, которое содержит 2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AA26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262B" w:rsidRPr="00AA262B" w:rsidRDefault="00D254D6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1 части задания необходимо составить</w:t>
      </w:r>
      <w:r w:rsidR="00AA262B" w:rsidRPr="00AA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дефектации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возможных дефектов предложенных деталей двигателя КамАЗ-740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проведенной жеребьевки, </w:t>
      </w:r>
    </w:p>
    <w:p w:rsidR="00AA262B" w:rsidRPr="00AA262B" w:rsidRDefault="00D254D6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 2 части задания необходимо р</w:t>
      </w:r>
      <w:r w:rsidRPr="00E948FF">
        <w:rPr>
          <w:rFonts w:ascii="Times New Roman" w:hAnsi="Times New Roman" w:cs="Times New Roman"/>
          <w:bCs/>
          <w:sz w:val="28"/>
          <w:szCs w:val="28"/>
        </w:rPr>
        <w:t>азработ</w:t>
      </w:r>
      <w:r>
        <w:rPr>
          <w:rFonts w:ascii="Times New Roman" w:hAnsi="Times New Roman" w:cs="Times New Roman"/>
          <w:bCs/>
          <w:sz w:val="28"/>
          <w:szCs w:val="28"/>
        </w:rPr>
        <w:t>ать</w:t>
      </w:r>
      <w:r w:rsidRPr="00E948FF">
        <w:rPr>
          <w:rFonts w:ascii="Times New Roman" w:hAnsi="Times New Roman" w:cs="Times New Roman"/>
          <w:bCs/>
          <w:sz w:val="28"/>
          <w:szCs w:val="28"/>
        </w:rPr>
        <w:t xml:space="preserve"> чертеж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составленной</w:t>
      </w:r>
      <w:r w:rsidRPr="00E948FF">
        <w:rPr>
          <w:rFonts w:ascii="Times New Roman" w:hAnsi="Times New Roman" w:cs="Times New Roman"/>
          <w:bCs/>
          <w:sz w:val="28"/>
          <w:szCs w:val="28"/>
        </w:rPr>
        <w:t xml:space="preserve"> кар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E948FF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дефектации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948FF">
        <w:rPr>
          <w:rFonts w:ascii="Times New Roman" w:hAnsi="Times New Roman" w:cs="Times New Roman"/>
          <w:bCs/>
          <w:sz w:val="28"/>
          <w:szCs w:val="28"/>
        </w:rPr>
        <w:t xml:space="preserve"> в программе </w:t>
      </w:r>
      <w:r>
        <w:rPr>
          <w:rFonts w:ascii="Times New Roman" w:hAnsi="Times New Roman" w:cs="Times New Roman"/>
          <w:sz w:val="28"/>
          <w:szCs w:val="28"/>
        </w:rPr>
        <w:t>КОМПАС-3D</w:t>
      </w:r>
      <w:r w:rsidRPr="00AA262B">
        <w:rPr>
          <w:rFonts w:ascii="Times New Roman" w:hAnsi="Times New Roman" w:cs="Times New Roman"/>
          <w:sz w:val="28"/>
          <w:szCs w:val="28"/>
        </w:rPr>
        <w:t>.</w:t>
      </w: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t>Максимальное количество баллов за задание – 30. На выполнение задания отводится 60 минут.</w:t>
      </w:r>
    </w:p>
    <w:p w:rsidR="00D254D6" w:rsidRDefault="00D254D6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t>Вариативная часть II уровня направлена на демонстрацию участниками умений профессиональной деятельности и  отражает специфику каждой отдельной специальности профильного направления 23.00.00 Техника и технологии наземного транспорта.</w:t>
      </w: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t xml:space="preserve">Вариативная часть задания </w:t>
      </w:r>
      <w:r w:rsidRPr="00AA26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62B">
        <w:rPr>
          <w:rFonts w:ascii="Times New Roman" w:hAnsi="Times New Roman" w:cs="Times New Roman"/>
          <w:sz w:val="28"/>
          <w:szCs w:val="28"/>
        </w:rPr>
        <w:t xml:space="preserve"> уровня содержит </w:t>
      </w:r>
      <w:r w:rsidR="00D254D6">
        <w:rPr>
          <w:rFonts w:ascii="Times New Roman" w:hAnsi="Times New Roman" w:cs="Times New Roman"/>
          <w:sz w:val="28"/>
          <w:szCs w:val="28"/>
        </w:rPr>
        <w:t>2</w:t>
      </w:r>
      <w:r w:rsidRPr="00AA262B">
        <w:rPr>
          <w:rFonts w:ascii="Times New Roman" w:hAnsi="Times New Roman" w:cs="Times New Roman"/>
          <w:sz w:val="28"/>
          <w:szCs w:val="28"/>
        </w:rPr>
        <w:t xml:space="preserve"> задачи </w:t>
      </w:r>
      <w:proofErr w:type="gramStart"/>
      <w:r w:rsidRPr="00AA262B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AA262B">
        <w:rPr>
          <w:rFonts w:ascii="Times New Roman" w:hAnsi="Times New Roman" w:cs="Times New Roman"/>
          <w:sz w:val="28"/>
          <w:szCs w:val="28"/>
        </w:rPr>
        <w:t xml:space="preserve"> уровне сложности:</w:t>
      </w:r>
    </w:p>
    <w:p w:rsidR="00D254D6" w:rsidRDefault="00D254D6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 №1 заключается в провидении комплексной диагностики легкового транспортного средства при помощи предоставленных диагностических приборов.</w:t>
      </w:r>
    </w:p>
    <w:p w:rsidR="00D254D6" w:rsidRDefault="00D254D6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Задача  №2 заключается 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заполнениии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диагностической карты ТС на основании результатов проведенных диагностических работ.</w:t>
      </w:r>
      <w:proofErr w:type="gramEnd"/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AA262B">
        <w:rPr>
          <w:rFonts w:ascii="Times New Roman" w:hAnsi="Times New Roman" w:cs="Times New Roman"/>
          <w:kern w:val="28"/>
          <w:sz w:val="28"/>
          <w:szCs w:val="28"/>
        </w:rPr>
        <w:t xml:space="preserve">На выполнение задания отводится </w:t>
      </w:r>
      <w:r w:rsidRPr="00AA262B">
        <w:rPr>
          <w:rFonts w:ascii="Times New Roman" w:hAnsi="Times New Roman" w:cs="Times New Roman"/>
          <w:i/>
          <w:kern w:val="28"/>
          <w:sz w:val="28"/>
          <w:szCs w:val="28"/>
        </w:rPr>
        <w:t xml:space="preserve">- </w:t>
      </w:r>
      <w:r w:rsidRPr="00AA262B">
        <w:rPr>
          <w:rFonts w:ascii="Times New Roman" w:hAnsi="Times New Roman" w:cs="Times New Roman"/>
          <w:kern w:val="28"/>
          <w:sz w:val="28"/>
          <w:szCs w:val="28"/>
        </w:rPr>
        <w:t>180</w:t>
      </w:r>
      <w:r w:rsidRPr="00AA262B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A262B">
        <w:rPr>
          <w:rFonts w:ascii="Times New Roman" w:hAnsi="Times New Roman" w:cs="Times New Roman"/>
          <w:kern w:val="28"/>
          <w:sz w:val="28"/>
          <w:szCs w:val="28"/>
        </w:rPr>
        <w:t>. Максимальное количество баллов за задание – 40.</w:t>
      </w: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t>Общая оценка комплексного задания II уровня складывается из оценок составляющих его элементов: качества работы, соблюдения технических и технологических требований, выполнения трудовых приемов и операций, норм времени (выработки), применения рациональных приемов и методов труда, соблюдения правил безопасности труда. Каждый элемент задания оценивается в баллах в зависимости от его значимости и сложности.</w:t>
      </w:r>
    </w:p>
    <w:p w:rsidR="00AA262B" w:rsidRPr="00AA262B" w:rsidRDefault="00AA262B" w:rsidP="00AA26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62B">
        <w:rPr>
          <w:rFonts w:ascii="Times New Roman" w:hAnsi="Times New Roman" w:cs="Times New Roman"/>
          <w:sz w:val="28"/>
          <w:szCs w:val="28"/>
        </w:rPr>
        <w:t xml:space="preserve">Общая оценка за выполнение комплексного задания </w:t>
      </w:r>
      <w:r w:rsidRPr="00AA26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62B">
        <w:rPr>
          <w:rFonts w:ascii="Times New Roman" w:hAnsi="Times New Roman" w:cs="Times New Roman"/>
          <w:sz w:val="28"/>
          <w:szCs w:val="28"/>
        </w:rPr>
        <w:t xml:space="preserve"> уровня – 70 баллов.</w:t>
      </w:r>
    </w:p>
    <w:p w:rsidR="002C5CBC" w:rsidRPr="002C5CBC" w:rsidRDefault="002C5CBC" w:rsidP="002C5CBC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CBC" w:rsidRDefault="002C5CBC" w:rsidP="009D6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CBC" w:rsidRDefault="002C5CBC" w:rsidP="009D6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CBC" w:rsidRDefault="002C5CBC" w:rsidP="009D6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6ACB" w:rsidRDefault="001A6ACB"/>
    <w:sectPr w:rsidR="001A6ACB" w:rsidSect="001A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025"/>
    <w:rsid w:val="001A6ACB"/>
    <w:rsid w:val="002A2309"/>
    <w:rsid w:val="002C5CBC"/>
    <w:rsid w:val="004C339F"/>
    <w:rsid w:val="004D3D2E"/>
    <w:rsid w:val="005877C1"/>
    <w:rsid w:val="009D6025"/>
    <w:rsid w:val="00AA262B"/>
    <w:rsid w:val="00BD1366"/>
    <w:rsid w:val="00D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25"/>
  </w:style>
  <w:style w:type="paragraph" w:styleId="1">
    <w:name w:val="heading 1"/>
    <w:basedOn w:val="a"/>
    <w:link w:val="10"/>
    <w:uiPriority w:val="9"/>
    <w:qFormat/>
    <w:rsid w:val="009D6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2C5CBC"/>
    <w:p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C5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Практические задачи I уровня включают: перевод на русский язык профессионального</vt:lpstr>
      <vt:lpstr>Примерная практическая задача – 10 баллов  (Расчет транспортной подвижности и пр</vt:lpstr>
      <vt:lpstr>Примерная практическая задача – 10 баллов  Перевод инструкции к оборудованию по </vt:lpstr>
    </vt:vector>
  </TitlesOfParts>
  <Company>Microsoft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Maksim</cp:lastModifiedBy>
  <cp:revision>3</cp:revision>
  <dcterms:created xsi:type="dcterms:W3CDTF">2020-11-12T12:22:00Z</dcterms:created>
  <dcterms:modified xsi:type="dcterms:W3CDTF">2023-10-27T12:22:00Z</dcterms:modified>
</cp:coreProperties>
</file>