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881" w:rsidRDefault="00030881" w:rsidP="00030881">
      <w:pPr>
        <w:spacing w:after="0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30881">
        <w:rPr>
          <w:rFonts w:ascii="Times New Roman" w:hAnsi="Times New Roman" w:cs="Times New Roman"/>
          <w:b/>
          <w:sz w:val="40"/>
          <w:szCs w:val="40"/>
        </w:rPr>
        <w:t xml:space="preserve">Ваш ребенок стал первокурсником </w:t>
      </w:r>
      <w:r>
        <w:rPr>
          <w:rFonts w:ascii="Times New Roman" w:hAnsi="Times New Roman" w:cs="Times New Roman"/>
          <w:b/>
          <w:sz w:val="40"/>
          <w:szCs w:val="40"/>
        </w:rPr>
        <w:t>–</w:t>
      </w:r>
      <w:r w:rsidRPr="00030881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030881" w:rsidRPr="00030881" w:rsidRDefault="00030881" w:rsidP="00030881">
      <w:pPr>
        <w:spacing w:after="0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30881">
        <w:rPr>
          <w:rFonts w:ascii="Times New Roman" w:hAnsi="Times New Roman" w:cs="Times New Roman"/>
          <w:b/>
          <w:sz w:val="40"/>
          <w:szCs w:val="40"/>
        </w:rPr>
        <w:t>проблемы позади?</w:t>
      </w:r>
    </w:p>
    <w:tbl>
      <w:tblPr>
        <w:tblW w:w="5000" w:type="pct"/>
        <w:tblCellSpacing w:w="0" w:type="dxa"/>
        <w:shd w:val="clear" w:color="auto" w:fill="F8FCF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030881" w:rsidRPr="005F7282" w:rsidTr="005F7282">
        <w:trPr>
          <w:tblCellSpacing w:w="0" w:type="dxa"/>
        </w:trPr>
        <w:tc>
          <w:tcPr>
            <w:tcW w:w="0" w:type="auto"/>
            <w:shd w:val="clear" w:color="auto" w:fill="F8FCFD"/>
            <w:vAlign w:val="center"/>
            <w:hideMark/>
          </w:tcPr>
          <w:tbl>
            <w:tblPr>
              <w:tblpPr w:leftFromText="45" w:rightFromText="45" w:vertAnchor="text"/>
              <w:tblW w:w="45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60"/>
            </w:tblGrid>
            <w:tr w:rsidR="00030881" w:rsidRPr="005F7282" w:rsidTr="00A83DEE">
              <w:tc>
                <w:tcPr>
                  <w:tcW w:w="0" w:type="auto"/>
                  <w:vAlign w:val="center"/>
                  <w:hideMark/>
                </w:tcPr>
                <w:p w:rsidR="00030881" w:rsidRPr="005F7282" w:rsidRDefault="00030881" w:rsidP="005F7282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7282">
                    <w:rPr>
                      <w:rFonts w:ascii="Times New Roman" w:hAnsi="Times New Roman" w:cs="Times New Roman"/>
                      <w:sz w:val="28"/>
                      <w:szCs w:val="28"/>
                    </w:rPr>
                    <w:drawing>
                      <wp:anchor distT="0" distB="0" distL="0" distR="0" simplePos="0" relativeHeight="251659264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2857500" cy="1905000"/>
                        <wp:effectExtent l="19050" t="0" r="0" b="0"/>
                        <wp:wrapSquare wrapText="bothSides"/>
                        <wp:docPr id="5" name="Рисунок 2" descr="Ваш ребенок стал первокурсником - проблемы позади?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Ваш ребенок стал первокурсником - проблемы позади?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1905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030881" w:rsidRPr="005F7282" w:rsidTr="00A83DEE">
              <w:tc>
                <w:tcPr>
                  <w:tcW w:w="0" w:type="auto"/>
                  <w:vAlign w:val="center"/>
                  <w:hideMark/>
                </w:tcPr>
                <w:p w:rsidR="00030881" w:rsidRPr="005F7282" w:rsidRDefault="00030881" w:rsidP="005F7282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30881" w:rsidRPr="005F7282" w:rsidRDefault="00030881" w:rsidP="005F728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282">
              <w:rPr>
                <w:rFonts w:ascii="Times New Roman" w:hAnsi="Times New Roman" w:cs="Times New Roman"/>
                <w:sz w:val="28"/>
                <w:szCs w:val="28"/>
              </w:rPr>
              <w:t>О, счастье! Ваш ребенок стал первокурсником! Вам кажется, что все проблемы уже позади, теперь можно успокоиться и расслабиться, ведь он стал уже взрослым! Но тут раздается звонок, и звучат роковые слова: «Отчислен».</w:t>
            </w:r>
          </w:p>
          <w:p w:rsidR="00030881" w:rsidRPr="005F7282" w:rsidRDefault="00030881" w:rsidP="005F728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282">
              <w:rPr>
                <w:rFonts w:ascii="Times New Roman" w:hAnsi="Times New Roman" w:cs="Times New Roman"/>
                <w:sz w:val="28"/>
                <w:szCs w:val="28"/>
              </w:rPr>
              <w:t>Сентябрь приносит в наши дома не только бабье лето, но тревоги и переживания, связанные с началом учебного года. И многие родители школьников подсознательно задают себе вопрос: насколько сложным новый учебный год будет для их детей?  </w:t>
            </w:r>
          </w:p>
          <w:p w:rsidR="00030881" w:rsidRPr="005F7282" w:rsidRDefault="00030881" w:rsidP="005F728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282">
              <w:rPr>
                <w:rFonts w:ascii="Times New Roman" w:hAnsi="Times New Roman" w:cs="Times New Roman"/>
                <w:sz w:val="28"/>
                <w:szCs w:val="28"/>
              </w:rPr>
              <w:t>Но и поступление в колледж не всегда гарантирует окончание проблем, связанных с учебным процессом и иногда приносит родителям первокурсников неприятные сюрпризы.</w:t>
            </w:r>
          </w:p>
          <w:p w:rsidR="00030881" w:rsidRPr="005F7282" w:rsidRDefault="00030881" w:rsidP="005F728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282">
              <w:rPr>
                <w:rFonts w:ascii="Times New Roman" w:hAnsi="Times New Roman" w:cs="Times New Roman"/>
                <w:sz w:val="28"/>
                <w:szCs w:val="28"/>
              </w:rPr>
              <w:t>Как и многие родители, мы воспринимаем поступление ребенка в колледж как начало его самостоятельной жизни, но, к сожалению, то, что дети становятся первокурсниками, не всегда свидетельствует, что они действительно повзрослели и могут адекватно оценивать свои поступки и успешно бороться с трудностями. </w:t>
            </w:r>
          </w:p>
          <w:p w:rsidR="00F966A9" w:rsidRPr="005F7282" w:rsidRDefault="00030881" w:rsidP="005F728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282">
              <w:rPr>
                <w:rFonts w:ascii="Times New Roman" w:hAnsi="Times New Roman" w:cs="Times New Roman"/>
                <w:sz w:val="28"/>
                <w:szCs w:val="28"/>
              </w:rPr>
              <w:t>Ведь именно возраст 16 - 17 лет, когда подростки покидают школу и определяются со своим дальнейшим будущим, они попадают в совсем новые и непривычные для них условия, является одним из самых сложных в их жизни. </w:t>
            </w:r>
          </w:p>
          <w:p w:rsidR="00030881" w:rsidRPr="005F7282" w:rsidRDefault="00030881" w:rsidP="005F728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282">
              <w:rPr>
                <w:rFonts w:ascii="Times New Roman" w:hAnsi="Times New Roman" w:cs="Times New Roman"/>
                <w:sz w:val="28"/>
                <w:szCs w:val="28"/>
              </w:rPr>
              <w:t>И дело здесь не только в проблемах самоидентификации и попытках понять, чего же они от жизни хотят, и тот ли выбрали путь. Этот период является в их сознании резким переходом от детства, с которым у них ассоциируется школа, к взрослой жизни, с которой у них ассоциируется колледж. А так, как этот переход является очень быстрым и длится всего лишь несколько месяцев, то именно на первом курсе у подростков могут возникнуть проблемы адаптации к новой, взрослой жизни, что иногда может привести к кризисным ситуациям.</w:t>
            </w:r>
          </w:p>
          <w:p w:rsidR="00030881" w:rsidRPr="005F7282" w:rsidRDefault="00030881" w:rsidP="005F728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282">
              <w:rPr>
                <w:rFonts w:ascii="Times New Roman" w:hAnsi="Times New Roman" w:cs="Times New Roman"/>
                <w:sz w:val="28"/>
                <w:szCs w:val="28"/>
              </w:rPr>
              <w:t xml:space="preserve">Любое СПО (среднее профессиональное образование) очень сильно отличается от школы и некоторым детям достаточно сложно сразу это сразу осознать и принять. Так, в школе учителя заинтересованы не только в хороших знаниях, но и в оценках школьников и они заботятся о своих </w:t>
            </w:r>
            <w:r w:rsidRPr="005F72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подопечных, как о родных детях. </w:t>
            </w:r>
          </w:p>
          <w:p w:rsidR="00030881" w:rsidRPr="005F7282" w:rsidRDefault="00030881" w:rsidP="005F728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282">
              <w:rPr>
                <w:rFonts w:ascii="Times New Roman" w:hAnsi="Times New Roman" w:cs="Times New Roman"/>
                <w:sz w:val="28"/>
                <w:szCs w:val="28"/>
              </w:rPr>
              <w:t>Особенно это касается классных руководителей. </w:t>
            </w:r>
          </w:p>
          <w:p w:rsidR="00030881" w:rsidRPr="005F7282" w:rsidRDefault="00030881" w:rsidP="005F728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282">
              <w:rPr>
                <w:rFonts w:ascii="Times New Roman" w:hAnsi="Times New Roman" w:cs="Times New Roman"/>
                <w:sz w:val="28"/>
                <w:szCs w:val="28"/>
              </w:rPr>
              <w:t>СПО отличается от школы не только уровнем и объемом знаний, которые студенты должны усвоить, но и самими принципами обучения, среди которых большая роль отводится самообучению, партнерству преподавателя и студента при строгом и независимом итоговом контроле. Дополнительным стимулом к учебе является и то, что позитивные оценки позволяют студентам самостоятельно «зарабатывать» – получать стипендию.</w:t>
            </w:r>
          </w:p>
          <w:p w:rsidR="00030881" w:rsidRPr="005F7282" w:rsidRDefault="00030881" w:rsidP="005F728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282">
              <w:rPr>
                <w:rFonts w:ascii="Times New Roman" w:hAnsi="Times New Roman" w:cs="Times New Roman"/>
                <w:sz w:val="28"/>
                <w:szCs w:val="28"/>
              </w:rPr>
              <w:t xml:space="preserve">Но при всем этом заинтересованность в том, чтобы </w:t>
            </w:r>
            <w:proofErr w:type="gramStart"/>
            <w:r w:rsidRPr="005F7282">
              <w:rPr>
                <w:rFonts w:ascii="Times New Roman" w:hAnsi="Times New Roman" w:cs="Times New Roman"/>
                <w:sz w:val="28"/>
                <w:szCs w:val="28"/>
              </w:rPr>
              <w:t>успеть все вовремя получить</w:t>
            </w:r>
            <w:proofErr w:type="gramEnd"/>
            <w:r w:rsidRPr="005F7282">
              <w:rPr>
                <w:rFonts w:ascii="Times New Roman" w:hAnsi="Times New Roman" w:cs="Times New Roman"/>
                <w:sz w:val="28"/>
                <w:szCs w:val="28"/>
              </w:rPr>
              <w:t xml:space="preserve"> и качественно сдать, ложится непосредственно на плечи студентов.</w:t>
            </w:r>
          </w:p>
          <w:p w:rsidR="00030881" w:rsidRPr="005F7282" w:rsidRDefault="00030881" w:rsidP="005F728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282">
              <w:rPr>
                <w:rFonts w:ascii="Times New Roman" w:hAnsi="Times New Roman" w:cs="Times New Roman"/>
                <w:sz w:val="28"/>
                <w:szCs w:val="28"/>
              </w:rPr>
              <w:t>Многие подростки не могут так быстро адаптироваться к этим требованиям и к началу сессии некоторые из них с ужасом обнаруживают, что они не только не получат стипендию, но и могут быть отчисленными за неуспеваемость. </w:t>
            </w:r>
          </w:p>
          <w:p w:rsidR="00030881" w:rsidRPr="005F7282" w:rsidRDefault="00030881" w:rsidP="005F728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282">
              <w:rPr>
                <w:rFonts w:ascii="Times New Roman" w:hAnsi="Times New Roman" w:cs="Times New Roman"/>
                <w:sz w:val="28"/>
                <w:szCs w:val="28"/>
              </w:rPr>
              <w:t>Страх, что может произойти такая катастрофа, боязнь наказания  родителей и неумение в большинстве случаев самостоятельно решить проблемы с преподавателями, могут толкнуть их на разные неадекватные шаги, самый популярный среди которых – скрыть от родителей горькую правду и действовать уже по обстоятельствам. </w:t>
            </w:r>
          </w:p>
          <w:p w:rsidR="00030881" w:rsidRPr="005F7282" w:rsidRDefault="00030881" w:rsidP="005F728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282">
              <w:rPr>
                <w:rFonts w:ascii="Times New Roman" w:hAnsi="Times New Roman" w:cs="Times New Roman"/>
                <w:sz w:val="28"/>
                <w:szCs w:val="28"/>
              </w:rPr>
              <w:t>Но в любом случае, травма, которую подростки получают в результате своей беспечности, очень сильная и может отбить желание учиться на всю оставшуюся жизнь. И это большая проблема не только для подростков, но и для их родителей.</w:t>
            </w:r>
          </w:p>
          <w:p w:rsidR="00030881" w:rsidRPr="005F7282" w:rsidRDefault="00030881" w:rsidP="005F728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282">
              <w:rPr>
                <w:rFonts w:ascii="Times New Roman" w:hAnsi="Times New Roman" w:cs="Times New Roman"/>
                <w:sz w:val="28"/>
                <w:szCs w:val="28"/>
              </w:rPr>
              <w:t>Причин, из-за которых может сложиться такая ситуация, несколько. Это и  неправильное понимание подростками своей «взрослости» и самостоятельности, которые рассматриваются, как вседозволенность и бесконтрольность, и переоценка своих сил и излишняя самоуверенность, желание жить по своим правилам, и законам, упование на поддержку взрослых.</w:t>
            </w:r>
          </w:p>
          <w:p w:rsidR="00C57E97" w:rsidRPr="005F7282" w:rsidRDefault="00030881" w:rsidP="005F728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282">
              <w:rPr>
                <w:rFonts w:ascii="Times New Roman" w:hAnsi="Times New Roman" w:cs="Times New Roman"/>
                <w:sz w:val="28"/>
                <w:szCs w:val="28"/>
              </w:rPr>
              <w:t>Так что же делать, чтобы предотвратить возникновение кризисных ситуаций, ведь если на первом курсе пустить процесс обучения на самотек, то в некоторых случаях, последствия могут быть очень плачевными</w:t>
            </w:r>
            <w:r w:rsidR="00C57E97" w:rsidRPr="005F728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C57E97" w:rsidRPr="005F7282" w:rsidRDefault="00030881" w:rsidP="005F7282">
            <w:pPr>
              <w:pStyle w:val="a4"/>
              <w:numPr>
                <w:ilvl w:val="0"/>
                <w:numId w:val="2"/>
              </w:numPr>
              <w:spacing w:after="0"/>
              <w:ind w:left="0" w:firstLine="7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282">
              <w:rPr>
                <w:rFonts w:ascii="Times New Roman" w:hAnsi="Times New Roman" w:cs="Times New Roman"/>
                <w:sz w:val="28"/>
                <w:szCs w:val="28"/>
              </w:rPr>
              <w:t xml:space="preserve">В первую очередь, нужно дать понять вашему ребенку, что вы видите в нем равноправного партнера, доверяете ему и относитесь, как </w:t>
            </w:r>
            <w:proofErr w:type="gramStart"/>
            <w:r w:rsidRPr="005F7282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5F7282">
              <w:rPr>
                <w:rFonts w:ascii="Times New Roman" w:hAnsi="Times New Roman" w:cs="Times New Roman"/>
                <w:sz w:val="28"/>
                <w:szCs w:val="28"/>
              </w:rPr>
              <w:t xml:space="preserve"> взрослому человеку, который уже в состоянии самостоятельно строить свое будуще</w:t>
            </w:r>
            <w:r w:rsidR="00C57E97" w:rsidRPr="005F7282">
              <w:rPr>
                <w:rFonts w:ascii="Times New Roman" w:hAnsi="Times New Roman" w:cs="Times New Roman"/>
                <w:sz w:val="28"/>
                <w:szCs w:val="28"/>
              </w:rPr>
              <w:t>е и отвечает за свои поступки.</w:t>
            </w:r>
          </w:p>
          <w:p w:rsidR="00C57E97" w:rsidRPr="005F7282" w:rsidRDefault="00030881" w:rsidP="005F7282">
            <w:pPr>
              <w:pStyle w:val="a4"/>
              <w:numPr>
                <w:ilvl w:val="0"/>
                <w:numId w:val="2"/>
              </w:numPr>
              <w:spacing w:after="0"/>
              <w:ind w:left="0" w:firstLine="7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282">
              <w:rPr>
                <w:rFonts w:ascii="Times New Roman" w:hAnsi="Times New Roman" w:cs="Times New Roman"/>
                <w:sz w:val="28"/>
                <w:szCs w:val="28"/>
              </w:rPr>
              <w:t xml:space="preserve">Мягко и ненавязчиво постарайтесь определить вместе с ним главную цель, к которой он должен стремиться – стать первоклассным специалистом, профессионалом, который сможет найти свое достойное место </w:t>
            </w:r>
            <w:r w:rsidRPr="005F72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 солнцем – а также конкретные этапы, приоритеты и пути ее достижения. Ведь определение конкретных механизмов и путей реализации целей является достаточно сложным и для многих взрослых людей, поэтому ваша помощь ребенку в этом во</w:t>
            </w:r>
            <w:r w:rsidR="00C57E97" w:rsidRPr="005F7282">
              <w:rPr>
                <w:rFonts w:ascii="Times New Roman" w:hAnsi="Times New Roman" w:cs="Times New Roman"/>
                <w:sz w:val="28"/>
                <w:szCs w:val="28"/>
              </w:rPr>
              <w:t>просе будет просто необходима.</w:t>
            </w:r>
          </w:p>
          <w:p w:rsidR="00C57E97" w:rsidRPr="005F7282" w:rsidRDefault="00030881" w:rsidP="005F7282">
            <w:pPr>
              <w:pStyle w:val="a4"/>
              <w:numPr>
                <w:ilvl w:val="0"/>
                <w:numId w:val="2"/>
              </w:numPr>
              <w:spacing w:after="0"/>
              <w:ind w:left="0" w:firstLine="7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282">
              <w:rPr>
                <w:rFonts w:ascii="Times New Roman" w:hAnsi="Times New Roman" w:cs="Times New Roman"/>
                <w:sz w:val="28"/>
                <w:szCs w:val="28"/>
              </w:rPr>
              <w:t>Будите и поощряйте в нем амбиции, ведь именно они являются главным мотором, который двигает люд</w:t>
            </w:r>
            <w:r w:rsidR="00C57E97" w:rsidRPr="005F7282">
              <w:rPr>
                <w:rFonts w:ascii="Times New Roman" w:hAnsi="Times New Roman" w:cs="Times New Roman"/>
                <w:sz w:val="28"/>
                <w:szCs w:val="28"/>
              </w:rPr>
              <w:t>ей вперед, к новым свершениям.</w:t>
            </w:r>
          </w:p>
          <w:p w:rsidR="00C57E97" w:rsidRPr="005F7282" w:rsidRDefault="00030881" w:rsidP="005F7282">
            <w:pPr>
              <w:pStyle w:val="a4"/>
              <w:numPr>
                <w:ilvl w:val="0"/>
                <w:numId w:val="2"/>
              </w:numPr>
              <w:spacing w:after="0"/>
              <w:ind w:left="0" w:firstLine="7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282">
              <w:rPr>
                <w:rFonts w:ascii="Times New Roman" w:hAnsi="Times New Roman" w:cs="Times New Roman"/>
                <w:sz w:val="28"/>
                <w:szCs w:val="28"/>
              </w:rPr>
              <w:t xml:space="preserve">Старайтесь говорить с ним на равных, как </w:t>
            </w:r>
            <w:proofErr w:type="gramStart"/>
            <w:r w:rsidRPr="005F7282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5F7282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 человеком, подчеркивать важность его выбора и вашу веру в него, а также то, что учеба в этом </w:t>
            </w:r>
            <w:r w:rsidR="00C57E97" w:rsidRPr="005F7282">
              <w:rPr>
                <w:rFonts w:ascii="Times New Roman" w:hAnsi="Times New Roman" w:cs="Times New Roman"/>
                <w:sz w:val="28"/>
                <w:szCs w:val="28"/>
              </w:rPr>
              <w:t>колледже</w:t>
            </w:r>
            <w:r w:rsidRPr="005F7282">
              <w:rPr>
                <w:rFonts w:ascii="Times New Roman" w:hAnsi="Times New Roman" w:cs="Times New Roman"/>
                <w:sz w:val="28"/>
                <w:szCs w:val="28"/>
              </w:rPr>
              <w:t xml:space="preserve"> и по этой специальности обязательно откроет перед ним широкие перспективы, даст возможность устроиться в жизни, хорошо зарабатывать в будущем и сделать блестящую карьеру. В вашем кругу или в кругу ваших знакомых наверняка найдутся положительные примеры людей, которые сделали хорошую карьеру, в том числе и благодаря успешной учебе в </w:t>
            </w:r>
            <w:r w:rsidR="00C57E97" w:rsidRPr="005F7282">
              <w:rPr>
                <w:rFonts w:ascii="Times New Roman" w:hAnsi="Times New Roman" w:cs="Times New Roman"/>
                <w:sz w:val="28"/>
                <w:szCs w:val="28"/>
              </w:rPr>
              <w:t>данном колледже</w:t>
            </w:r>
            <w:r w:rsidRPr="005F7282">
              <w:rPr>
                <w:rFonts w:ascii="Times New Roman" w:hAnsi="Times New Roman" w:cs="Times New Roman"/>
                <w:sz w:val="28"/>
                <w:szCs w:val="28"/>
              </w:rPr>
              <w:t xml:space="preserve">. Расскажите об этих людях своему ребенку, но еще лучше будет, если он сможет с ним пообщаться и </w:t>
            </w:r>
            <w:proofErr w:type="gramStart"/>
            <w:r w:rsidRPr="005F7282">
              <w:rPr>
                <w:rFonts w:ascii="Times New Roman" w:hAnsi="Times New Roman" w:cs="Times New Roman"/>
                <w:sz w:val="28"/>
                <w:szCs w:val="28"/>
              </w:rPr>
              <w:t>воочию убеди</w:t>
            </w:r>
            <w:r w:rsidR="00C57E97" w:rsidRPr="005F7282">
              <w:rPr>
                <w:rFonts w:ascii="Times New Roman" w:hAnsi="Times New Roman" w:cs="Times New Roman"/>
                <w:sz w:val="28"/>
                <w:szCs w:val="28"/>
              </w:rPr>
              <w:t>ться</w:t>
            </w:r>
            <w:proofErr w:type="gramEnd"/>
            <w:r w:rsidR="00C57E97" w:rsidRPr="005F7282">
              <w:rPr>
                <w:rFonts w:ascii="Times New Roman" w:hAnsi="Times New Roman" w:cs="Times New Roman"/>
                <w:sz w:val="28"/>
                <w:szCs w:val="28"/>
              </w:rPr>
              <w:t xml:space="preserve"> в правдивости ваших слов.</w:t>
            </w:r>
          </w:p>
          <w:p w:rsidR="00C57E97" w:rsidRPr="005F7282" w:rsidRDefault="00030881" w:rsidP="005F7282">
            <w:pPr>
              <w:pStyle w:val="a4"/>
              <w:numPr>
                <w:ilvl w:val="0"/>
                <w:numId w:val="2"/>
              </w:numPr>
              <w:spacing w:after="0"/>
              <w:ind w:left="0" w:firstLine="7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282">
              <w:rPr>
                <w:rFonts w:ascii="Times New Roman" w:hAnsi="Times New Roman" w:cs="Times New Roman"/>
                <w:sz w:val="28"/>
                <w:szCs w:val="28"/>
              </w:rPr>
              <w:t>Не препятствуйте его общению с другими студентами, ведь обмен полезной информацией еще никому не помешал. Кроме того, многие старшекурсники уже задумываются о своем будущем, подрабатывают, и их пример может позитив</w:t>
            </w:r>
            <w:r w:rsidR="00C57E97" w:rsidRPr="005F7282">
              <w:rPr>
                <w:rFonts w:ascii="Times New Roman" w:hAnsi="Times New Roman" w:cs="Times New Roman"/>
                <w:sz w:val="28"/>
                <w:szCs w:val="28"/>
              </w:rPr>
              <w:t>но повлиять на вашего ребенка.</w:t>
            </w:r>
          </w:p>
          <w:p w:rsidR="00C57E97" w:rsidRPr="005F7282" w:rsidRDefault="00030881" w:rsidP="005F7282">
            <w:pPr>
              <w:pStyle w:val="a4"/>
              <w:numPr>
                <w:ilvl w:val="0"/>
                <w:numId w:val="2"/>
              </w:numPr>
              <w:spacing w:after="0"/>
              <w:ind w:left="0" w:firstLine="7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282"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Независимо от того, на каком </w:t>
            </w:r>
            <w:r w:rsidR="00C57E97" w:rsidRPr="005F7282">
              <w:rPr>
                <w:rFonts w:ascii="Times New Roman" w:hAnsi="Times New Roman" w:cs="Times New Roman"/>
                <w:sz w:val="28"/>
                <w:szCs w:val="28"/>
              </w:rPr>
              <w:t>курсе</w:t>
            </w:r>
            <w:r w:rsidRPr="005F7282">
              <w:rPr>
                <w:rFonts w:ascii="Times New Roman" w:hAnsi="Times New Roman" w:cs="Times New Roman"/>
                <w:sz w:val="28"/>
                <w:szCs w:val="28"/>
              </w:rPr>
              <w:t xml:space="preserve"> учится ваш ребенок</w:t>
            </w:r>
            <w:r w:rsidR="00C57E97" w:rsidRPr="005F728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F7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7E97" w:rsidRPr="005F728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F7282">
              <w:rPr>
                <w:rFonts w:ascii="Times New Roman" w:hAnsi="Times New Roman" w:cs="Times New Roman"/>
                <w:sz w:val="28"/>
                <w:szCs w:val="28"/>
              </w:rPr>
              <w:t>еплохо было бы дать ему возможность подработать. Желательно, чтобы эта работа была связана с избранной им профессией. Но если такой возможности нет, не беда. Тяжелая и неквалифицированная работа подчеркнет престижность избранной профессии и успешного овладения знаниями с дальнейшим их применением, а работа по профилю не только продемонстрирует важность успешной учебы, но и сможет пробудить или усилить в ребенке амбиции. </w:t>
            </w:r>
          </w:p>
          <w:p w:rsidR="00C57E97" w:rsidRPr="005F7282" w:rsidRDefault="00030881" w:rsidP="005F7282">
            <w:pPr>
              <w:pStyle w:val="a4"/>
              <w:numPr>
                <w:ilvl w:val="0"/>
                <w:numId w:val="2"/>
              </w:numPr>
              <w:spacing w:after="0"/>
              <w:ind w:left="0" w:firstLine="7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282">
              <w:rPr>
                <w:rFonts w:ascii="Times New Roman" w:hAnsi="Times New Roman" w:cs="Times New Roman"/>
                <w:sz w:val="28"/>
                <w:szCs w:val="28"/>
              </w:rPr>
              <w:t>Если ваш ребенок учится на бюджете, то лучший способ показать ему, что он взрослый человек, который самостоятельно может зарабатывать деньги – это оставлять ему честно заработанную стипендию. Возможность самостоятельно распоряжаться своим заработком, особенно на младших курсах, станет стимулом и поможет ему осознать необходимость хорошо учиться, ведь сегодня у мо</w:t>
            </w:r>
            <w:r w:rsidR="00C57E97" w:rsidRPr="005F7282">
              <w:rPr>
                <w:rFonts w:ascii="Times New Roman" w:hAnsi="Times New Roman" w:cs="Times New Roman"/>
                <w:sz w:val="28"/>
                <w:szCs w:val="28"/>
              </w:rPr>
              <w:t>лодежи очень много соблазнов.</w:t>
            </w:r>
          </w:p>
          <w:p w:rsidR="00C57E97" w:rsidRPr="005F7282" w:rsidRDefault="00C57E97" w:rsidP="005F728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E97" w:rsidRPr="005F7282" w:rsidRDefault="00030881" w:rsidP="005F728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F7282">
              <w:rPr>
                <w:rFonts w:ascii="Times New Roman" w:hAnsi="Times New Roman" w:cs="Times New Roman"/>
                <w:sz w:val="28"/>
                <w:szCs w:val="28"/>
              </w:rPr>
              <w:t xml:space="preserve">А если все-таки случилось непредвиденное, то постарайтесь умно и тактично поддержать своих детей и ни в коем случае не бросать в этот сложный адаптационный период, возьмите себя в руки и не идите на поводу у своих отрицательных эмоций и ни в коем случае не скандальте, не злорадствуйте и не стройте планы, как его проучить, а поддержите и окажите </w:t>
            </w:r>
            <w:r w:rsidRPr="005F72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помощь. </w:t>
            </w:r>
            <w:proofErr w:type="gramEnd"/>
          </w:p>
          <w:p w:rsidR="00C57E97" w:rsidRPr="005F7282" w:rsidRDefault="00030881" w:rsidP="005F728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282">
              <w:rPr>
                <w:rFonts w:ascii="Times New Roman" w:hAnsi="Times New Roman" w:cs="Times New Roman"/>
                <w:sz w:val="28"/>
                <w:szCs w:val="28"/>
              </w:rPr>
              <w:t>Поверьте, что, несмотря на возможную агрессию и крики о том, что вас никто ни о чем не просил, в душе ваш ребенок будет вам очень благодарен и никогда не забуд</w:t>
            </w:r>
            <w:r w:rsidR="00C57E97" w:rsidRPr="005F7282">
              <w:rPr>
                <w:rFonts w:ascii="Times New Roman" w:hAnsi="Times New Roman" w:cs="Times New Roman"/>
                <w:sz w:val="28"/>
                <w:szCs w:val="28"/>
              </w:rPr>
              <w:t>ет протянутую ему руку помощи.</w:t>
            </w:r>
          </w:p>
          <w:p w:rsidR="00C57E97" w:rsidRPr="005F7282" w:rsidRDefault="00030881" w:rsidP="005F728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282">
              <w:rPr>
                <w:rFonts w:ascii="Times New Roman" w:hAnsi="Times New Roman" w:cs="Times New Roman"/>
                <w:sz w:val="28"/>
                <w:szCs w:val="28"/>
              </w:rPr>
              <w:t xml:space="preserve">И, конечно, чтобы предупредить возникновение аналогичных ситуаций в дальнейшем, вы должны попытаться найти негласные механизмы </w:t>
            </w:r>
            <w:proofErr w:type="gramStart"/>
            <w:r w:rsidRPr="005F7282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5F7282">
              <w:rPr>
                <w:rFonts w:ascii="Times New Roman" w:hAnsi="Times New Roman" w:cs="Times New Roman"/>
                <w:sz w:val="28"/>
                <w:szCs w:val="28"/>
              </w:rPr>
              <w:t xml:space="preserve"> учебным процессом вашего ребенка, особенно на первом курсе.</w:t>
            </w:r>
            <w:r w:rsidRPr="005F728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Некоторые родители пытаются наладить тесный контакт с </w:t>
            </w:r>
            <w:r w:rsidR="00C57E97" w:rsidRPr="005F7282">
              <w:rPr>
                <w:rFonts w:ascii="Times New Roman" w:hAnsi="Times New Roman" w:cs="Times New Roman"/>
                <w:sz w:val="28"/>
                <w:szCs w:val="28"/>
              </w:rPr>
              <w:t>куратором группы</w:t>
            </w:r>
            <w:r w:rsidRPr="005F728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57E97" w:rsidRPr="005F728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F7282">
              <w:rPr>
                <w:rFonts w:ascii="Times New Roman" w:hAnsi="Times New Roman" w:cs="Times New Roman"/>
                <w:sz w:val="28"/>
                <w:szCs w:val="28"/>
              </w:rPr>
              <w:t xml:space="preserve"> которо</w:t>
            </w:r>
            <w:r w:rsidR="00C57E97" w:rsidRPr="005F728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5F7282">
              <w:rPr>
                <w:rFonts w:ascii="Times New Roman" w:hAnsi="Times New Roman" w:cs="Times New Roman"/>
                <w:sz w:val="28"/>
                <w:szCs w:val="28"/>
              </w:rPr>
              <w:t xml:space="preserve"> учится их ребенок. </w:t>
            </w:r>
          </w:p>
          <w:p w:rsidR="00030881" w:rsidRPr="005F7282" w:rsidRDefault="00030881" w:rsidP="005F728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282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статистике, на первом курсе отсеивается очень мало студентов, </w:t>
            </w:r>
            <w:r w:rsidR="00F966A9" w:rsidRPr="005F7282">
              <w:rPr>
                <w:rFonts w:ascii="Times New Roman" w:hAnsi="Times New Roman" w:cs="Times New Roman"/>
                <w:sz w:val="28"/>
                <w:szCs w:val="28"/>
              </w:rPr>
              <w:t>большинство подростков</w:t>
            </w:r>
            <w:r w:rsidRPr="005F7282">
              <w:rPr>
                <w:rFonts w:ascii="Times New Roman" w:hAnsi="Times New Roman" w:cs="Times New Roman"/>
                <w:sz w:val="28"/>
                <w:szCs w:val="28"/>
              </w:rPr>
              <w:t xml:space="preserve"> втягиваются в учебный процесс, поэтому главным принципом вашего отношения к учебе ребенка в </w:t>
            </w:r>
            <w:r w:rsidR="00F966A9" w:rsidRPr="005F7282">
              <w:rPr>
                <w:rFonts w:ascii="Times New Roman" w:hAnsi="Times New Roman" w:cs="Times New Roman"/>
                <w:sz w:val="28"/>
                <w:szCs w:val="28"/>
              </w:rPr>
              <w:t>колледже</w:t>
            </w:r>
            <w:r w:rsidRPr="005F7282">
              <w:rPr>
                <w:rFonts w:ascii="Times New Roman" w:hAnsi="Times New Roman" w:cs="Times New Roman"/>
                <w:sz w:val="28"/>
                <w:szCs w:val="28"/>
              </w:rPr>
              <w:t xml:space="preserve"> все-таки должен стать «Доверяй, но проверяй». </w:t>
            </w:r>
            <w:r w:rsidR="00F966A9" w:rsidRPr="005F7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30881" w:rsidRPr="00F966A9" w:rsidRDefault="00030881" w:rsidP="005F7282">
      <w:pPr>
        <w:spacing w:after="0"/>
      </w:pPr>
    </w:p>
    <w:p w:rsidR="00A05526" w:rsidRDefault="00A05526"/>
    <w:sectPr w:rsidR="00A05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5ABA"/>
    <w:multiLevelType w:val="hybridMultilevel"/>
    <w:tmpl w:val="5C6E73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AB65F96"/>
    <w:multiLevelType w:val="hybridMultilevel"/>
    <w:tmpl w:val="9C10B85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0881"/>
    <w:rsid w:val="00030881"/>
    <w:rsid w:val="005F7282"/>
    <w:rsid w:val="00A05526"/>
    <w:rsid w:val="00C57E97"/>
    <w:rsid w:val="00F96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088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57E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rpk</dc:creator>
  <cp:keywords/>
  <dc:description/>
  <cp:lastModifiedBy>rpk</cp:lastModifiedBy>
  <cp:revision>2</cp:revision>
  <dcterms:created xsi:type="dcterms:W3CDTF">2016-09-08T06:55:00Z</dcterms:created>
  <dcterms:modified xsi:type="dcterms:W3CDTF">2016-09-08T07:30:00Z</dcterms:modified>
</cp:coreProperties>
</file>