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E3D" w:rsidRPr="006C0AC4" w:rsidRDefault="00D85E3D" w:rsidP="00D85E3D">
      <w:pPr>
        <w:pStyle w:val="Default"/>
        <w:spacing w:line="276" w:lineRule="auto"/>
        <w:ind w:left="-426" w:right="-143"/>
        <w:jc w:val="center"/>
        <w:rPr>
          <w:rFonts w:eastAsiaTheme="minorEastAsia"/>
          <w:sz w:val="20"/>
          <w:szCs w:val="20"/>
        </w:rPr>
      </w:pPr>
      <w:r w:rsidRPr="006C0AC4">
        <w:rPr>
          <w:rFonts w:eastAsiaTheme="minorEastAsia"/>
          <w:sz w:val="20"/>
          <w:szCs w:val="20"/>
        </w:rPr>
        <w:t>МИНИСТЕРСТВО ЭНЕРГЕТИКИ, ПРОМЫШЛЕННОСТИ И СВЯЗИ СТАВРОПОЛЬСКОГО КРАЯ</w:t>
      </w:r>
    </w:p>
    <w:p w:rsidR="00D85E3D" w:rsidRPr="006C0AC4" w:rsidRDefault="00D85E3D" w:rsidP="00D85E3D">
      <w:pPr>
        <w:pStyle w:val="Default"/>
        <w:spacing w:line="276" w:lineRule="auto"/>
        <w:ind w:left="-426" w:right="-143"/>
        <w:jc w:val="center"/>
        <w:rPr>
          <w:b/>
          <w:sz w:val="20"/>
          <w:szCs w:val="20"/>
        </w:rPr>
      </w:pPr>
      <w:r w:rsidRPr="006C0AC4">
        <w:rPr>
          <w:b/>
          <w:color w:val="auto"/>
          <w:sz w:val="20"/>
          <w:szCs w:val="20"/>
        </w:rPr>
        <w:t xml:space="preserve">ГОСУДАРСТВЕННОЕ </w:t>
      </w:r>
      <w:r w:rsidRPr="006C0AC4">
        <w:rPr>
          <w:b/>
          <w:sz w:val="20"/>
          <w:szCs w:val="20"/>
        </w:rPr>
        <w:t>БЮДЖЕТНОЕ ПРОФЕССИОНАЛЬНОЕ</w:t>
      </w:r>
      <w:r>
        <w:rPr>
          <w:b/>
          <w:sz w:val="20"/>
          <w:szCs w:val="20"/>
        </w:rPr>
        <w:t xml:space="preserve"> </w:t>
      </w:r>
      <w:r w:rsidRPr="006C0AC4">
        <w:rPr>
          <w:b/>
          <w:sz w:val="20"/>
          <w:szCs w:val="20"/>
        </w:rPr>
        <w:t xml:space="preserve">ОБРАЗОВАТЕЛЬНОЕ УЧРЕЖДЕНИЕ </w:t>
      </w:r>
    </w:p>
    <w:p w:rsidR="00D85E3D" w:rsidRPr="006C0AC4" w:rsidRDefault="00D85E3D" w:rsidP="00D85E3D">
      <w:pPr>
        <w:pStyle w:val="Default"/>
        <w:spacing w:line="276" w:lineRule="auto"/>
        <w:ind w:left="-426" w:right="-143"/>
        <w:jc w:val="center"/>
        <w:rPr>
          <w:rFonts w:eastAsiaTheme="minorEastAsia"/>
          <w:b/>
          <w:sz w:val="20"/>
          <w:szCs w:val="20"/>
        </w:rPr>
      </w:pPr>
      <w:r w:rsidRPr="006C0AC4">
        <w:rPr>
          <w:b/>
          <w:sz w:val="20"/>
          <w:szCs w:val="20"/>
        </w:rPr>
        <w:t>«БУДЕННОВСКИЙ ПОЛИТЕХНИЧЕСКИЙ КОЛЛЕДЖ»</w:t>
      </w:r>
    </w:p>
    <w:p w:rsidR="00D85E3D" w:rsidRPr="006C0AC4" w:rsidRDefault="00D85E3D" w:rsidP="00D85E3D">
      <w:pPr>
        <w:pStyle w:val="Default"/>
        <w:spacing w:line="276" w:lineRule="auto"/>
        <w:ind w:left="-426" w:right="-143"/>
        <w:jc w:val="center"/>
        <w:rPr>
          <w:rFonts w:eastAsiaTheme="minorEastAsia"/>
          <w:b/>
          <w:sz w:val="20"/>
          <w:szCs w:val="20"/>
        </w:rPr>
      </w:pPr>
      <w:r w:rsidRPr="006C0AC4">
        <w:rPr>
          <w:rFonts w:eastAsiaTheme="minorEastAsia"/>
          <w:b/>
          <w:sz w:val="20"/>
          <w:szCs w:val="20"/>
        </w:rPr>
        <w:t>(ГБПОУ БПК)</w:t>
      </w:r>
    </w:p>
    <w:p w:rsidR="00D85E3D" w:rsidRPr="00885D92" w:rsidRDefault="00D85E3D" w:rsidP="00D85E3D">
      <w:pPr>
        <w:spacing w:after="0" w:line="240" w:lineRule="auto"/>
        <w:jc w:val="center"/>
        <w:rPr>
          <w:rFonts w:ascii="Times New Roman" w:hAnsi="Times New Roman"/>
        </w:rPr>
      </w:pPr>
    </w:p>
    <w:p w:rsidR="00D85E3D" w:rsidRPr="00885D92" w:rsidRDefault="00D85E3D" w:rsidP="00D85E3D">
      <w:pPr>
        <w:spacing w:after="0" w:line="240" w:lineRule="auto"/>
        <w:jc w:val="center"/>
        <w:rPr>
          <w:rFonts w:ascii="Times New Roman" w:hAnsi="Times New Roman"/>
        </w:rPr>
      </w:pPr>
    </w:p>
    <w:p w:rsidR="00D85E3D" w:rsidRPr="00885D92" w:rsidRDefault="00D85E3D" w:rsidP="00D85E3D">
      <w:pPr>
        <w:spacing w:after="0" w:line="240" w:lineRule="auto"/>
        <w:jc w:val="center"/>
        <w:rPr>
          <w:rFonts w:ascii="Times New Roman" w:hAnsi="Times New Roman"/>
          <w:sz w:val="28"/>
          <w:szCs w:val="28"/>
        </w:rPr>
      </w:pPr>
    </w:p>
    <w:p w:rsidR="00D85E3D" w:rsidRPr="00885D92" w:rsidRDefault="00D85E3D" w:rsidP="00D85E3D">
      <w:pPr>
        <w:spacing w:after="0" w:line="240" w:lineRule="auto"/>
        <w:jc w:val="right"/>
        <w:rPr>
          <w:rFonts w:ascii="Times New Roman" w:hAnsi="Times New Roman"/>
          <w:sz w:val="28"/>
          <w:szCs w:val="28"/>
        </w:rPr>
      </w:pPr>
      <w:r w:rsidRPr="00885D92">
        <w:rPr>
          <w:rFonts w:ascii="Times New Roman" w:hAnsi="Times New Roman"/>
          <w:sz w:val="28"/>
          <w:szCs w:val="28"/>
        </w:rPr>
        <w:t>УТВЕРЖДАЮ</w:t>
      </w:r>
    </w:p>
    <w:p w:rsidR="00D85E3D" w:rsidRPr="00885D92" w:rsidRDefault="00D85E3D" w:rsidP="00D85E3D">
      <w:pPr>
        <w:spacing w:after="0" w:line="240" w:lineRule="auto"/>
        <w:jc w:val="right"/>
        <w:rPr>
          <w:rFonts w:ascii="Times New Roman" w:hAnsi="Times New Roman"/>
          <w:sz w:val="28"/>
          <w:szCs w:val="28"/>
        </w:rPr>
      </w:pPr>
      <w:r w:rsidRPr="00885D92">
        <w:rPr>
          <w:rFonts w:ascii="Times New Roman" w:hAnsi="Times New Roman"/>
          <w:sz w:val="28"/>
          <w:szCs w:val="28"/>
        </w:rPr>
        <w:t>Директор ГБПОУ БПК</w:t>
      </w:r>
    </w:p>
    <w:p w:rsidR="00D85E3D" w:rsidRPr="00885D92" w:rsidRDefault="00D85E3D" w:rsidP="00D85E3D">
      <w:pPr>
        <w:spacing w:after="0" w:line="240" w:lineRule="auto"/>
        <w:jc w:val="right"/>
        <w:rPr>
          <w:rFonts w:ascii="Times New Roman" w:hAnsi="Times New Roman"/>
          <w:sz w:val="28"/>
          <w:szCs w:val="28"/>
        </w:rPr>
      </w:pPr>
      <w:r w:rsidRPr="00885D92">
        <w:rPr>
          <w:rFonts w:ascii="Times New Roman" w:hAnsi="Times New Roman"/>
          <w:sz w:val="28"/>
          <w:szCs w:val="28"/>
        </w:rPr>
        <w:t>_____________ М.В. Бабич</w:t>
      </w:r>
    </w:p>
    <w:p w:rsidR="00D85E3D" w:rsidRPr="006771D3" w:rsidRDefault="00D85E3D" w:rsidP="00D85E3D">
      <w:pPr>
        <w:spacing w:after="0" w:line="240" w:lineRule="auto"/>
        <w:jc w:val="right"/>
        <w:rPr>
          <w:rFonts w:ascii="Times New Roman" w:hAnsi="Times New Roman"/>
          <w:i/>
          <w:sz w:val="28"/>
          <w:szCs w:val="28"/>
        </w:rPr>
      </w:pPr>
      <w:r w:rsidRPr="006771D3">
        <w:rPr>
          <w:rFonts w:ascii="Times New Roman" w:hAnsi="Times New Roman"/>
          <w:i/>
          <w:sz w:val="28"/>
          <w:szCs w:val="28"/>
        </w:rPr>
        <w:t>«</w:t>
      </w:r>
      <w:r>
        <w:rPr>
          <w:rFonts w:ascii="Times New Roman" w:hAnsi="Times New Roman"/>
          <w:i/>
          <w:sz w:val="28"/>
          <w:szCs w:val="28"/>
          <w:u w:val="single"/>
        </w:rPr>
        <w:t>27</w:t>
      </w:r>
      <w:r w:rsidRPr="006771D3">
        <w:rPr>
          <w:rFonts w:ascii="Times New Roman" w:hAnsi="Times New Roman"/>
          <w:i/>
          <w:sz w:val="28"/>
          <w:szCs w:val="28"/>
        </w:rPr>
        <w:t xml:space="preserve">» </w:t>
      </w:r>
      <w:r w:rsidRPr="006771D3">
        <w:rPr>
          <w:rFonts w:ascii="Times New Roman" w:hAnsi="Times New Roman"/>
          <w:i/>
          <w:sz w:val="28"/>
          <w:szCs w:val="28"/>
          <w:u w:val="single"/>
        </w:rPr>
        <w:t>апреля</w:t>
      </w:r>
      <w:r w:rsidRPr="006771D3">
        <w:rPr>
          <w:rFonts w:ascii="Times New Roman" w:hAnsi="Times New Roman"/>
          <w:i/>
          <w:sz w:val="28"/>
          <w:szCs w:val="28"/>
        </w:rPr>
        <w:t xml:space="preserve"> 20</w:t>
      </w:r>
      <w:r>
        <w:rPr>
          <w:rFonts w:ascii="Times New Roman" w:hAnsi="Times New Roman"/>
          <w:i/>
          <w:sz w:val="28"/>
          <w:szCs w:val="28"/>
          <w:u w:val="single"/>
        </w:rPr>
        <w:t>26</w:t>
      </w:r>
      <w:r w:rsidRPr="006771D3">
        <w:rPr>
          <w:rFonts w:ascii="Times New Roman" w:hAnsi="Times New Roman"/>
          <w:i/>
          <w:sz w:val="28"/>
          <w:szCs w:val="28"/>
        </w:rPr>
        <w:t xml:space="preserve"> год</w:t>
      </w:r>
    </w:p>
    <w:p w:rsidR="00D85E3D" w:rsidRPr="00885D92" w:rsidRDefault="00D85E3D" w:rsidP="00D85E3D">
      <w:pPr>
        <w:spacing w:after="0" w:line="240" w:lineRule="auto"/>
        <w:jc w:val="center"/>
        <w:rPr>
          <w:rFonts w:ascii="Times New Roman" w:hAnsi="Times New Roman"/>
          <w:sz w:val="28"/>
          <w:szCs w:val="28"/>
        </w:rPr>
      </w:pPr>
    </w:p>
    <w:p w:rsidR="00D85E3D" w:rsidRPr="00885D92" w:rsidRDefault="00D85E3D" w:rsidP="00D85E3D">
      <w:pPr>
        <w:spacing w:after="0" w:line="240" w:lineRule="auto"/>
        <w:jc w:val="center"/>
        <w:rPr>
          <w:rFonts w:ascii="Times New Roman" w:hAnsi="Times New Roman"/>
        </w:rPr>
      </w:pPr>
    </w:p>
    <w:p w:rsidR="00D85E3D" w:rsidRPr="00885D92" w:rsidRDefault="00D85E3D" w:rsidP="00D85E3D">
      <w:pPr>
        <w:spacing w:after="0" w:line="240" w:lineRule="auto"/>
        <w:jc w:val="center"/>
        <w:rPr>
          <w:rFonts w:ascii="Times New Roman" w:hAnsi="Times New Roman"/>
        </w:rPr>
      </w:pPr>
    </w:p>
    <w:p w:rsidR="00D85E3D" w:rsidRPr="00885D92" w:rsidRDefault="00D85E3D" w:rsidP="00D85E3D">
      <w:pPr>
        <w:spacing w:after="0" w:line="240" w:lineRule="auto"/>
        <w:rPr>
          <w:rFonts w:ascii="Times New Roman" w:hAnsi="Times New Roman"/>
        </w:rPr>
      </w:pPr>
    </w:p>
    <w:p w:rsidR="00D85E3D" w:rsidRPr="00885D92" w:rsidRDefault="00D85E3D" w:rsidP="00D85E3D">
      <w:pPr>
        <w:spacing w:after="0" w:line="240" w:lineRule="auto"/>
        <w:jc w:val="center"/>
        <w:rPr>
          <w:rFonts w:ascii="Times New Roman" w:hAnsi="Times New Roman"/>
        </w:rPr>
      </w:pPr>
    </w:p>
    <w:p w:rsidR="00D85E3D" w:rsidRPr="00FC55CE" w:rsidRDefault="00D85E3D" w:rsidP="00D85E3D">
      <w:pPr>
        <w:spacing w:after="0" w:line="240" w:lineRule="auto"/>
        <w:jc w:val="center"/>
        <w:rPr>
          <w:rFonts w:ascii="Times New Roman" w:hAnsi="Times New Roman"/>
          <w:b/>
          <w:iCs/>
          <w:sz w:val="24"/>
          <w:szCs w:val="24"/>
        </w:rPr>
      </w:pPr>
      <w:r w:rsidRPr="00FC55CE">
        <w:rPr>
          <w:rFonts w:ascii="Times New Roman" w:hAnsi="Times New Roman"/>
          <w:b/>
          <w:iCs/>
          <w:sz w:val="24"/>
          <w:szCs w:val="24"/>
        </w:rPr>
        <w:t xml:space="preserve">РАБОЧАЯ ПРОГРАММА </w:t>
      </w:r>
    </w:p>
    <w:p w:rsidR="00D85E3D" w:rsidRPr="00FC55CE" w:rsidRDefault="00D85E3D" w:rsidP="00D85E3D">
      <w:pPr>
        <w:spacing w:after="0" w:line="240" w:lineRule="auto"/>
        <w:jc w:val="center"/>
        <w:rPr>
          <w:rFonts w:ascii="Times New Roman" w:hAnsi="Times New Roman"/>
          <w:b/>
          <w:iCs/>
          <w:sz w:val="24"/>
          <w:szCs w:val="24"/>
        </w:rPr>
      </w:pPr>
      <w:r w:rsidRPr="00FC55CE">
        <w:rPr>
          <w:rFonts w:ascii="Times New Roman" w:hAnsi="Times New Roman"/>
          <w:b/>
          <w:iCs/>
          <w:sz w:val="24"/>
          <w:szCs w:val="24"/>
        </w:rPr>
        <w:t>ОБЩЕОБРАЗОВАТЕЛЬНОЙ ДИСЦИПЛИНЫ</w:t>
      </w:r>
    </w:p>
    <w:p w:rsidR="00D85E3D" w:rsidRPr="0019487E" w:rsidRDefault="00D85E3D" w:rsidP="00D85E3D">
      <w:pPr>
        <w:spacing w:after="0" w:line="240" w:lineRule="auto"/>
        <w:jc w:val="center"/>
        <w:rPr>
          <w:rFonts w:ascii="Times New Roman" w:hAnsi="Times New Roman"/>
        </w:rPr>
      </w:pPr>
      <w:r w:rsidRPr="0019487E">
        <w:rPr>
          <w:rFonts w:ascii="Times New Roman" w:hAnsi="Times New Roman"/>
          <w:b/>
          <w:sz w:val="28"/>
          <w:szCs w:val="28"/>
        </w:rPr>
        <w:t>ОУПб.</w:t>
      </w:r>
      <w:r>
        <w:rPr>
          <w:rFonts w:ascii="Times New Roman" w:hAnsi="Times New Roman"/>
          <w:b/>
          <w:sz w:val="28"/>
          <w:szCs w:val="28"/>
        </w:rPr>
        <w:t>0</w:t>
      </w:r>
      <w:r w:rsidR="004D2EA6">
        <w:rPr>
          <w:rFonts w:ascii="Times New Roman" w:hAnsi="Times New Roman"/>
          <w:b/>
          <w:sz w:val="28"/>
          <w:szCs w:val="28"/>
        </w:rPr>
        <w:t>1</w:t>
      </w:r>
      <w:r>
        <w:rPr>
          <w:rFonts w:ascii="Times New Roman" w:hAnsi="Times New Roman"/>
          <w:b/>
          <w:iCs/>
          <w:sz w:val="28"/>
          <w:szCs w:val="28"/>
        </w:rPr>
        <w:t xml:space="preserve"> </w:t>
      </w:r>
      <w:r w:rsidR="004D2EA6">
        <w:rPr>
          <w:rFonts w:ascii="Times New Roman" w:hAnsi="Times New Roman"/>
          <w:b/>
          <w:iCs/>
          <w:sz w:val="28"/>
          <w:szCs w:val="28"/>
        </w:rPr>
        <w:t>Русский язык</w:t>
      </w:r>
    </w:p>
    <w:p w:rsidR="00D85E3D" w:rsidRPr="0019487E" w:rsidRDefault="00D85E3D" w:rsidP="00D85E3D">
      <w:pPr>
        <w:spacing w:after="0" w:line="240" w:lineRule="auto"/>
        <w:jc w:val="center"/>
        <w:rPr>
          <w:rFonts w:ascii="Times New Roman" w:hAnsi="Times New Roman"/>
        </w:rPr>
      </w:pPr>
    </w:p>
    <w:p w:rsidR="00D85E3D" w:rsidRPr="00FC55CE" w:rsidRDefault="00D85E3D" w:rsidP="00D85E3D">
      <w:pPr>
        <w:spacing w:after="0" w:line="240" w:lineRule="auto"/>
        <w:jc w:val="center"/>
        <w:rPr>
          <w:rFonts w:ascii="Times New Roman" w:hAnsi="Times New Roman"/>
          <w:b/>
          <w:iCs/>
          <w:sz w:val="24"/>
          <w:szCs w:val="24"/>
        </w:rPr>
      </w:pPr>
    </w:p>
    <w:p w:rsidR="00D85E3D" w:rsidRPr="001D4236" w:rsidRDefault="00D85E3D" w:rsidP="00D85E3D">
      <w:pPr>
        <w:spacing w:after="0" w:line="240" w:lineRule="auto"/>
        <w:jc w:val="center"/>
        <w:rPr>
          <w:rFonts w:ascii="Times New Roman" w:hAnsi="Times New Roman"/>
          <w:b/>
          <w:sz w:val="28"/>
          <w:szCs w:val="28"/>
        </w:rPr>
      </w:pPr>
      <w:r w:rsidRPr="00FC55CE">
        <w:rPr>
          <w:rFonts w:ascii="Times New Roman" w:hAnsi="Times New Roman"/>
          <w:b/>
          <w:sz w:val="28"/>
          <w:szCs w:val="28"/>
        </w:rPr>
        <w:t>базовый уровень</w:t>
      </w:r>
    </w:p>
    <w:p w:rsidR="00D85E3D" w:rsidRDefault="00D85E3D" w:rsidP="00D85E3D">
      <w:pPr>
        <w:spacing w:after="0" w:line="240" w:lineRule="auto"/>
        <w:ind w:firstLine="567"/>
        <w:jc w:val="center"/>
        <w:rPr>
          <w:rFonts w:ascii="Times New Roman" w:hAnsi="Times New Roman"/>
          <w:b/>
          <w:sz w:val="28"/>
          <w:szCs w:val="28"/>
        </w:rPr>
      </w:pPr>
      <w:r w:rsidRPr="00FC55CE">
        <w:rPr>
          <w:rFonts w:ascii="Times New Roman" w:hAnsi="Times New Roman"/>
          <w:b/>
          <w:bCs/>
          <w:iCs/>
          <w:sz w:val="28"/>
          <w:szCs w:val="28"/>
        </w:rPr>
        <w:t>профиль обучения:</w:t>
      </w:r>
      <w:r>
        <w:rPr>
          <w:rFonts w:ascii="Times New Roman" w:hAnsi="Times New Roman"/>
          <w:b/>
          <w:bCs/>
          <w:iCs/>
          <w:sz w:val="28"/>
          <w:szCs w:val="28"/>
        </w:rPr>
        <w:t xml:space="preserve"> </w:t>
      </w:r>
      <w:r>
        <w:rPr>
          <w:rFonts w:ascii="Times New Roman" w:hAnsi="Times New Roman"/>
          <w:b/>
          <w:sz w:val="28"/>
          <w:szCs w:val="28"/>
        </w:rPr>
        <w:t>технологический</w:t>
      </w:r>
    </w:p>
    <w:p w:rsidR="00D85E3D" w:rsidRDefault="00D85E3D" w:rsidP="00D85E3D">
      <w:pPr>
        <w:spacing w:after="0" w:line="240" w:lineRule="auto"/>
        <w:ind w:firstLine="567"/>
        <w:jc w:val="center"/>
        <w:rPr>
          <w:rFonts w:ascii="Times New Roman" w:hAnsi="Times New Roman"/>
          <w:b/>
          <w:sz w:val="28"/>
          <w:szCs w:val="28"/>
        </w:rPr>
      </w:pPr>
    </w:p>
    <w:tbl>
      <w:tblPr>
        <w:tblW w:w="0" w:type="auto"/>
        <w:tblLook w:val="04A0" w:firstRow="1" w:lastRow="0" w:firstColumn="1" w:lastColumn="0" w:noHBand="0" w:noVBand="1"/>
      </w:tblPr>
      <w:tblGrid>
        <w:gridCol w:w="2372"/>
        <w:gridCol w:w="7199"/>
      </w:tblGrid>
      <w:tr w:rsidR="00D85E3D" w:rsidRPr="00824D01" w:rsidTr="00D85E3D">
        <w:tc>
          <w:tcPr>
            <w:tcW w:w="2372" w:type="dxa"/>
          </w:tcPr>
          <w:p w:rsidR="00D85E3D" w:rsidRDefault="00D85E3D" w:rsidP="00D85E3D">
            <w:pPr>
              <w:rPr>
                <w:rFonts w:ascii="Times New Roman" w:hAnsi="Times New Roman"/>
                <w:sz w:val="28"/>
                <w:szCs w:val="28"/>
              </w:rPr>
            </w:pPr>
            <w:r>
              <w:rPr>
                <w:rFonts w:ascii="Times New Roman" w:hAnsi="Times New Roman"/>
                <w:sz w:val="28"/>
                <w:szCs w:val="28"/>
              </w:rPr>
              <w:t>профессия</w:t>
            </w:r>
          </w:p>
        </w:tc>
        <w:tc>
          <w:tcPr>
            <w:tcW w:w="7199" w:type="dxa"/>
          </w:tcPr>
          <w:p w:rsidR="00D85E3D" w:rsidRPr="00DA26E7" w:rsidRDefault="00D85E3D" w:rsidP="00D85E3D">
            <w:pPr>
              <w:pStyle w:val="a3"/>
              <w:tabs>
                <w:tab w:val="left" w:pos="10076"/>
                <w:tab w:val="left" w:pos="10992"/>
                <w:tab w:val="left" w:pos="11908"/>
                <w:tab w:val="left" w:pos="12824"/>
                <w:tab w:val="left" w:pos="13740"/>
                <w:tab w:val="left" w:pos="14656"/>
              </w:tabs>
              <w:spacing w:line="240" w:lineRule="auto"/>
              <w:ind w:left="0" w:firstLine="0"/>
              <w:jc w:val="both"/>
              <w:rPr>
                <w:sz w:val="28"/>
                <w:szCs w:val="28"/>
                <w:lang w:val="ru-RU"/>
              </w:rPr>
            </w:pPr>
            <w:r>
              <w:rPr>
                <w:sz w:val="28"/>
                <w:szCs w:val="28"/>
                <w:lang w:val="ru-RU"/>
              </w:rPr>
              <w:t xml:space="preserve">08.01.28 </w:t>
            </w:r>
            <w:r w:rsidRPr="00DA26E7">
              <w:rPr>
                <w:sz w:val="28"/>
                <w:szCs w:val="28"/>
              </w:rPr>
              <w:t>Мастер отделочных строительных и декоративных работ</w:t>
            </w:r>
            <w:r>
              <w:rPr>
                <w:sz w:val="28"/>
                <w:szCs w:val="28"/>
                <w:lang w:val="ru-RU"/>
              </w:rPr>
              <w:t>.</w:t>
            </w:r>
          </w:p>
          <w:p w:rsidR="00D85E3D" w:rsidRPr="00824D01" w:rsidRDefault="00D85E3D" w:rsidP="00D85E3D">
            <w:pPr>
              <w:spacing w:after="0" w:line="240" w:lineRule="auto"/>
              <w:jc w:val="both"/>
              <w:rPr>
                <w:rFonts w:ascii="Times New Roman" w:hAnsi="Times New Roman"/>
                <w:sz w:val="28"/>
                <w:szCs w:val="28"/>
              </w:rPr>
            </w:pPr>
          </w:p>
        </w:tc>
      </w:tr>
    </w:tbl>
    <w:p w:rsidR="00D85E3D" w:rsidRPr="00C62554" w:rsidRDefault="00D85E3D" w:rsidP="00D85E3D">
      <w:pPr>
        <w:spacing w:after="0" w:line="240" w:lineRule="auto"/>
        <w:jc w:val="center"/>
        <w:rPr>
          <w:rFonts w:ascii="Times New Roman" w:hAnsi="Times New Roman"/>
        </w:rPr>
      </w:pPr>
    </w:p>
    <w:p w:rsidR="00D85E3D" w:rsidRPr="00885D92" w:rsidRDefault="00D85E3D" w:rsidP="00D85E3D">
      <w:pPr>
        <w:spacing w:after="0" w:line="240" w:lineRule="auto"/>
        <w:jc w:val="center"/>
        <w:rPr>
          <w:rFonts w:ascii="Times New Roman" w:hAnsi="Times New Roman"/>
        </w:rPr>
      </w:pPr>
    </w:p>
    <w:p w:rsidR="00D85E3D" w:rsidRPr="00885D92" w:rsidRDefault="00D85E3D" w:rsidP="00D85E3D">
      <w:pPr>
        <w:spacing w:after="0" w:line="240" w:lineRule="auto"/>
        <w:jc w:val="center"/>
        <w:rPr>
          <w:rFonts w:ascii="Times New Roman" w:hAnsi="Times New Roman"/>
        </w:rPr>
      </w:pPr>
    </w:p>
    <w:p w:rsidR="00D85E3D" w:rsidRPr="00885D92" w:rsidRDefault="00D85E3D" w:rsidP="00D85E3D">
      <w:pPr>
        <w:spacing w:after="0" w:line="240" w:lineRule="auto"/>
        <w:jc w:val="center"/>
        <w:rPr>
          <w:rFonts w:ascii="Times New Roman" w:hAnsi="Times New Roman"/>
        </w:rPr>
      </w:pPr>
    </w:p>
    <w:p w:rsidR="00D85E3D" w:rsidRPr="00885D92" w:rsidRDefault="00D85E3D" w:rsidP="00D85E3D">
      <w:pPr>
        <w:spacing w:after="0" w:line="240" w:lineRule="auto"/>
        <w:jc w:val="center"/>
        <w:rPr>
          <w:rFonts w:ascii="Times New Roman" w:hAnsi="Times New Roman"/>
        </w:rPr>
      </w:pPr>
    </w:p>
    <w:p w:rsidR="00D85E3D" w:rsidRPr="00885D92" w:rsidRDefault="00D85E3D" w:rsidP="00D85E3D">
      <w:pPr>
        <w:spacing w:after="0" w:line="240" w:lineRule="auto"/>
        <w:jc w:val="center"/>
        <w:rPr>
          <w:rFonts w:ascii="Times New Roman" w:hAnsi="Times New Roman"/>
        </w:rPr>
      </w:pPr>
    </w:p>
    <w:p w:rsidR="00D85E3D" w:rsidRPr="00885D92" w:rsidRDefault="00D85E3D" w:rsidP="00D85E3D">
      <w:pPr>
        <w:spacing w:after="0" w:line="240" w:lineRule="auto"/>
        <w:jc w:val="center"/>
        <w:rPr>
          <w:rFonts w:ascii="Times New Roman" w:hAnsi="Times New Roman"/>
        </w:rPr>
      </w:pPr>
    </w:p>
    <w:p w:rsidR="00D85E3D" w:rsidRDefault="00D85E3D" w:rsidP="00D85E3D">
      <w:pPr>
        <w:spacing w:after="0" w:line="360" w:lineRule="auto"/>
        <w:rPr>
          <w:rFonts w:ascii="Times New Roman" w:hAnsi="Times New Roman"/>
          <w:sz w:val="28"/>
          <w:szCs w:val="28"/>
        </w:rPr>
      </w:pPr>
      <w:r>
        <w:rPr>
          <w:rFonts w:ascii="Times New Roman" w:hAnsi="Times New Roman"/>
          <w:sz w:val="28"/>
          <w:szCs w:val="28"/>
        </w:rPr>
        <w:t xml:space="preserve">Год набора </w:t>
      </w:r>
      <w:r>
        <w:rPr>
          <w:rFonts w:ascii="Times New Roman" w:hAnsi="Times New Roman"/>
          <w:sz w:val="28"/>
          <w:szCs w:val="28"/>
        </w:rPr>
        <w:tab/>
      </w:r>
      <w:r>
        <w:rPr>
          <w:rFonts w:ascii="Times New Roman" w:hAnsi="Times New Roman"/>
          <w:sz w:val="28"/>
          <w:szCs w:val="28"/>
        </w:rPr>
        <w:tab/>
        <w:t>2026 год (</w:t>
      </w:r>
      <w:r>
        <w:rPr>
          <w:rFonts w:ascii="Times New Roman" w:hAnsi="Times New Roman"/>
          <w:sz w:val="28"/>
          <w:szCs w:val="28"/>
          <w:lang w:val="en-US"/>
        </w:rPr>
        <w:t>I</w:t>
      </w:r>
      <w:r>
        <w:rPr>
          <w:rFonts w:ascii="Times New Roman" w:hAnsi="Times New Roman"/>
          <w:sz w:val="28"/>
          <w:szCs w:val="28"/>
        </w:rPr>
        <w:t xml:space="preserve"> курс)</w:t>
      </w:r>
    </w:p>
    <w:p w:rsidR="00D85E3D" w:rsidRPr="002C7F24" w:rsidRDefault="00D85E3D" w:rsidP="00D85E3D">
      <w:pPr>
        <w:spacing w:after="0" w:line="360" w:lineRule="auto"/>
        <w:rPr>
          <w:rFonts w:ascii="Times New Roman" w:hAnsi="Times New Roman"/>
          <w:sz w:val="28"/>
          <w:szCs w:val="28"/>
        </w:rPr>
      </w:pPr>
      <w:r>
        <w:rPr>
          <w:rFonts w:ascii="Times New Roman" w:hAnsi="Times New Roman"/>
          <w:sz w:val="28"/>
          <w:szCs w:val="28"/>
        </w:rPr>
        <w:t xml:space="preserve">Группа </w:t>
      </w:r>
      <w:r>
        <w:rPr>
          <w:rFonts w:ascii="Times New Roman" w:hAnsi="Times New Roman"/>
          <w:sz w:val="28"/>
          <w:szCs w:val="28"/>
        </w:rPr>
        <w:tab/>
      </w:r>
      <w:r>
        <w:rPr>
          <w:rFonts w:ascii="Times New Roman" w:hAnsi="Times New Roman"/>
          <w:sz w:val="28"/>
          <w:szCs w:val="28"/>
        </w:rPr>
        <w:tab/>
        <w:t>111</w:t>
      </w:r>
    </w:p>
    <w:p w:rsidR="00D85E3D" w:rsidRPr="00885D92" w:rsidRDefault="00D85E3D" w:rsidP="00D85E3D">
      <w:pPr>
        <w:spacing w:after="0" w:line="240" w:lineRule="auto"/>
        <w:jc w:val="center"/>
        <w:rPr>
          <w:rFonts w:ascii="Times New Roman" w:hAnsi="Times New Roman"/>
        </w:rPr>
      </w:pPr>
    </w:p>
    <w:p w:rsidR="00D85E3D" w:rsidRPr="00885D92" w:rsidRDefault="00D85E3D" w:rsidP="00D85E3D">
      <w:pPr>
        <w:spacing w:after="0" w:line="240" w:lineRule="auto"/>
        <w:jc w:val="center"/>
        <w:rPr>
          <w:rFonts w:ascii="Times New Roman" w:hAnsi="Times New Roman"/>
        </w:rPr>
      </w:pPr>
    </w:p>
    <w:p w:rsidR="00D85E3D" w:rsidRPr="00885D92" w:rsidRDefault="00D85E3D" w:rsidP="00D85E3D">
      <w:pPr>
        <w:spacing w:after="0" w:line="240" w:lineRule="auto"/>
        <w:jc w:val="center"/>
        <w:rPr>
          <w:rFonts w:ascii="Times New Roman" w:hAnsi="Times New Roman"/>
        </w:rPr>
      </w:pPr>
    </w:p>
    <w:p w:rsidR="00D85E3D" w:rsidRPr="00885D92" w:rsidRDefault="00D85E3D" w:rsidP="00D85E3D">
      <w:pPr>
        <w:spacing w:after="0" w:line="240" w:lineRule="auto"/>
        <w:jc w:val="center"/>
        <w:rPr>
          <w:rFonts w:ascii="Times New Roman" w:hAnsi="Times New Roman"/>
        </w:rPr>
      </w:pPr>
    </w:p>
    <w:p w:rsidR="00D85E3D" w:rsidRPr="00885D92" w:rsidRDefault="00D85E3D" w:rsidP="00D85E3D">
      <w:pPr>
        <w:spacing w:after="0" w:line="240" w:lineRule="auto"/>
        <w:jc w:val="center"/>
        <w:rPr>
          <w:rFonts w:ascii="Times New Roman" w:hAnsi="Times New Roman"/>
        </w:rPr>
      </w:pPr>
    </w:p>
    <w:p w:rsidR="00D85E3D" w:rsidRPr="00885D92" w:rsidRDefault="00D85E3D" w:rsidP="00D85E3D">
      <w:pPr>
        <w:spacing w:after="0" w:line="240" w:lineRule="auto"/>
        <w:jc w:val="center"/>
        <w:rPr>
          <w:rFonts w:ascii="Times New Roman" w:hAnsi="Times New Roman"/>
        </w:rPr>
      </w:pPr>
    </w:p>
    <w:p w:rsidR="00D85E3D" w:rsidRPr="00885D92" w:rsidRDefault="00D85E3D" w:rsidP="00D85E3D">
      <w:pPr>
        <w:spacing w:after="0" w:line="240" w:lineRule="auto"/>
        <w:rPr>
          <w:rFonts w:ascii="Times New Roman" w:hAnsi="Times New Roman"/>
        </w:rPr>
      </w:pPr>
    </w:p>
    <w:p w:rsidR="00D85E3D" w:rsidRPr="00885D92" w:rsidRDefault="00D85E3D" w:rsidP="00D85E3D">
      <w:pPr>
        <w:spacing w:after="0" w:line="240" w:lineRule="auto"/>
        <w:rPr>
          <w:rFonts w:ascii="Times New Roman" w:hAnsi="Times New Roman"/>
        </w:rPr>
      </w:pPr>
    </w:p>
    <w:p w:rsidR="00D85E3D" w:rsidRDefault="00D85E3D" w:rsidP="00D85E3D">
      <w:pPr>
        <w:spacing w:after="0" w:line="240" w:lineRule="auto"/>
        <w:jc w:val="center"/>
        <w:rPr>
          <w:rFonts w:ascii="Times New Roman" w:hAnsi="Times New Roman"/>
        </w:rPr>
      </w:pPr>
    </w:p>
    <w:p w:rsidR="00D85E3D" w:rsidRDefault="00D85E3D" w:rsidP="00D85E3D">
      <w:pPr>
        <w:spacing w:after="0" w:line="240" w:lineRule="auto"/>
        <w:rPr>
          <w:rFonts w:ascii="Times New Roman" w:hAnsi="Times New Roman"/>
        </w:rPr>
      </w:pPr>
    </w:p>
    <w:p w:rsidR="00D85E3D" w:rsidRDefault="00D85E3D" w:rsidP="00D85E3D">
      <w:pPr>
        <w:spacing w:after="0" w:line="240" w:lineRule="auto"/>
        <w:rPr>
          <w:rFonts w:ascii="Times New Roman" w:hAnsi="Times New Roman"/>
        </w:rPr>
      </w:pPr>
    </w:p>
    <w:p w:rsidR="00D85E3D" w:rsidRPr="0031682C" w:rsidRDefault="00D85E3D" w:rsidP="00D85E3D">
      <w:pPr>
        <w:spacing w:after="0" w:line="240" w:lineRule="auto"/>
        <w:rPr>
          <w:rFonts w:ascii="Times New Roman" w:hAnsi="Times New Roman"/>
          <w:sz w:val="28"/>
          <w:szCs w:val="28"/>
        </w:rPr>
      </w:pPr>
    </w:p>
    <w:p w:rsidR="00D85E3D" w:rsidRDefault="00D85E3D" w:rsidP="00D85E3D">
      <w:pPr>
        <w:spacing w:after="0" w:line="240" w:lineRule="auto"/>
        <w:jc w:val="center"/>
        <w:rPr>
          <w:rFonts w:ascii="Times New Roman" w:hAnsi="Times New Roman"/>
          <w:sz w:val="28"/>
          <w:szCs w:val="28"/>
        </w:rPr>
      </w:pPr>
      <w:r w:rsidRPr="0031682C">
        <w:rPr>
          <w:rFonts w:ascii="Times New Roman" w:hAnsi="Times New Roman"/>
          <w:sz w:val="28"/>
          <w:szCs w:val="28"/>
        </w:rPr>
        <w:t>г. Буденновск</w:t>
      </w:r>
    </w:p>
    <w:p w:rsidR="00D85E3D" w:rsidRDefault="00D85E3D" w:rsidP="00D85E3D">
      <w:pPr>
        <w:spacing w:after="0" w:line="240" w:lineRule="auto"/>
        <w:rPr>
          <w:rFonts w:ascii="Times New Roman" w:hAnsi="Times New Roman"/>
          <w:sz w:val="28"/>
          <w:szCs w:val="28"/>
        </w:rPr>
      </w:pPr>
    </w:p>
    <w:p w:rsidR="00D85E3D" w:rsidRDefault="00D85E3D" w:rsidP="00D85E3D">
      <w:pPr>
        <w:spacing w:after="0" w:line="240" w:lineRule="auto"/>
        <w:rPr>
          <w:rFonts w:ascii="Times New Roman" w:hAnsi="Times New Roman"/>
          <w:sz w:val="28"/>
          <w:szCs w:val="28"/>
        </w:rPr>
      </w:pPr>
      <w:r>
        <w:rPr>
          <w:rFonts w:ascii="Times New Roman" w:hAnsi="Times New Roman"/>
          <w:noProof/>
          <w:sz w:val="28"/>
          <w:szCs w:val="28"/>
          <w:lang w:eastAsia="ru-RU"/>
        </w:rPr>
        <w:lastRenderedPageBreak/>
        <mc:AlternateContent>
          <mc:Choice Requires="wps">
            <w:drawing>
              <wp:anchor distT="0" distB="0" distL="114300" distR="114300" simplePos="0" relativeHeight="251660288" behindDoc="0" locked="0" layoutInCell="1" allowOverlap="1" wp14:anchorId="36DFD5AD" wp14:editId="4415199A">
                <wp:simplePos x="0" y="0"/>
                <wp:positionH relativeFrom="column">
                  <wp:posOffset>3649891</wp:posOffset>
                </wp:positionH>
                <wp:positionV relativeFrom="paragraph">
                  <wp:posOffset>-39606</wp:posOffset>
                </wp:positionV>
                <wp:extent cx="2775393" cy="3402418"/>
                <wp:effectExtent l="0" t="0" r="6350" b="762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5393" cy="3402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C2C09" w:rsidRPr="00CD1EBA" w:rsidRDefault="008C2C09" w:rsidP="00D85E3D">
                            <w:pPr>
                              <w:widowControl w:val="0"/>
                              <w:spacing w:after="0" w:line="276" w:lineRule="auto"/>
                              <w:ind w:firstLine="708"/>
                              <w:jc w:val="both"/>
                              <w:rPr>
                                <w:bCs/>
                              </w:rPr>
                            </w:pPr>
                            <w:r w:rsidRPr="00CD1EBA">
                              <w:rPr>
                                <w:rFonts w:ascii="Times New Roman" w:hAnsi="Times New Roman"/>
                              </w:rPr>
                              <w:t>Рабочая программа учебной дисциплины разработана с учетом примерной рабочей программы общеобразовательной дисциплины</w:t>
                            </w:r>
                            <w:r>
                              <w:rPr>
                                <w:rFonts w:ascii="Times New Roman" w:hAnsi="Times New Roman"/>
                              </w:rPr>
                              <w:t xml:space="preserve"> </w:t>
                            </w:r>
                            <w:r w:rsidRPr="00CD1EBA">
                              <w:rPr>
                                <w:rFonts w:ascii="Times New Roman" w:hAnsi="Times New Roman"/>
                              </w:rPr>
                              <w:t>на основе требований федерального государственного образовательного стандарта среднего общего образования, утверждённого приказом Министерства образования и науки Российской федерации (Минобрнауки России) от 17 мая 2012 г. № 413 (с измене</w:t>
                            </w:r>
                            <w:r>
                              <w:rPr>
                                <w:rFonts w:ascii="Times New Roman" w:hAnsi="Times New Roman"/>
                              </w:rPr>
                              <w:t xml:space="preserve">ниями в действующей редакции); </w:t>
                            </w:r>
                          </w:p>
                          <w:p w:rsidR="008C2C09" w:rsidRDefault="008C2C09" w:rsidP="00D85E3D">
                            <w:pPr>
                              <w:pStyle w:val="Default"/>
                              <w:spacing w:line="276" w:lineRule="auto"/>
                              <w:rPr>
                                <w:bCs/>
                                <w:color w:val="auto"/>
                              </w:rPr>
                            </w:pPr>
                          </w:p>
                          <w:p w:rsidR="008C2C09" w:rsidRPr="00CD1EBA" w:rsidRDefault="008C2C09" w:rsidP="00D85E3D">
                            <w:pPr>
                              <w:pStyle w:val="Default"/>
                              <w:rPr>
                                <w:bCs/>
                                <w:color w:val="auto"/>
                              </w:rPr>
                            </w:pPr>
                            <w:r w:rsidRPr="00CD1EBA">
                              <w:rPr>
                                <w:bCs/>
                                <w:color w:val="auto"/>
                              </w:rPr>
                              <w:t xml:space="preserve">Начальник </w:t>
                            </w:r>
                          </w:p>
                          <w:p w:rsidR="008C2C09" w:rsidRPr="00CD1EBA" w:rsidRDefault="008C2C09" w:rsidP="00D85E3D">
                            <w:pPr>
                              <w:pStyle w:val="Default"/>
                              <w:rPr>
                                <w:color w:val="auto"/>
                              </w:rPr>
                            </w:pPr>
                            <w:r w:rsidRPr="00CD1EBA">
                              <w:rPr>
                                <w:bCs/>
                                <w:color w:val="auto"/>
                              </w:rPr>
                              <w:t>учебно-методического отдела:</w:t>
                            </w:r>
                          </w:p>
                          <w:p w:rsidR="008C2C09" w:rsidRDefault="008C2C09" w:rsidP="00D85E3D">
                            <w:pPr>
                              <w:pStyle w:val="Default"/>
                              <w:rPr>
                                <w:color w:val="auto"/>
                              </w:rPr>
                            </w:pPr>
                            <w:r>
                              <w:rPr>
                                <w:color w:val="auto"/>
                              </w:rPr>
                              <w:t>______________</w:t>
                            </w:r>
                            <w:r w:rsidRPr="00CD1EBA">
                              <w:rPr>
                                <w:color w:val="auto"/>
                              </w:rPr>
                              <w:t xml:space="preserve">    Т.В. Маливанова </w:t>
                            </w:r>
                          </w:p>
                          <w:p w:rsidR="008C2C09" w:rsidRPr="000919AA" w:rsidRDefault="008C2C09" w:rsidP="00D85E3D">
                            <w:pPr>
                              <w:pStyle w:val="Default"/>
                              <w:rPr>
                                <w:i/>
                                <w:color w:val="auto"/>
                              </w:rPr>
                            </w:pPr>
                            <w:r>
                              <w:rPr>
                                <w:color w:val="auto"/>
                              </w:rPr>
                              <w:t>«</w:t>
                            </w:r>
                            <w:r>
                              <w:rPr>
                                <w:i/>
                                <w:color w:val="auto"/>
                                <w:u w:val="single"/>
                              </w:rPr>
                              <w:t>_____</w:t>
                            </w:r>
                            <w:r>
                              <w:rPr>
                                <w:color w:val="auto"/>
                              </w:rPr>
                              <w:t xml:space="preserve">» </w:t>
                            </w:r>
                            <w:r>
                              <w:rPr>
                                <w:i/>
                                <w:color w:val="auto"/>
                                <w:u w:val="single"/>
                              </w:rPr>
                              <w:t xml:space="preserve">      _______________</w:t>
                            </w:r>
                            <w:r w:rsidRPr="000919AA">
                              <w:rPr>
                                <w:i/>
                                <w:color w:val="auto"/>
                              </w:rPr>
                              <w:t>2026 г.</w:t>
                            </w:r>
                          </w:p>
                          <w:p w:rsidR="008C2C09" w:rsidRPr="00CD1EBA" w:rsidRDefault="008C2C09" w:rsidP="00D85E3D">
                            <w:pPr>
                              <w:spacing w:after="0" w:line="240" w:lineRule="auto"/>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6" style="position:absolute;margin-left:287.4pt;margin-top:-3.1pt;width:218.55pt;height:267.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" stroked="f">
                <v:textbox>
                  <w:txbxContent>
                    <w:p w:rsidR="008C2C09" w:rsidRPr="00CD1EBA" w:rsidRDefault="008C2C09" w:rsidP="00D85E3D">
                      <w:pPr>
                        <w:widowControl w:val="0"/>
                        <w:spacing w:after="0" w:line="276" w:lineRule="auto"/>
                        <w:ind w:firstLine="708"/>
                        <w:jc w:val="both"/>
                        <w:rPr>
                          <w:bCs/>
                        </w:rPr>
                      </w:pPr>
                      <w:proofErr w:type="gramStart"/>
                      <w:r w:rsidRPr="00CD1EBA">
                        <w:rPr>
                          <w:rFonts w:ascii="Times New Roman" w:hAnsi="Times New Roman"/>
                        </w:rPr>
                        <w:t>Рабочая</w:t>
                      </w:r>
                      <w:proofErr w:type="gramEnd"/>
                      <w:r w:rsidRPr="00CD1EBA">
                        <w:rPr>
                          <w:rFonts w:ascii="Times New Roman" w:hAnsi="Times New Roman"/>
                        </w:rPr>
                        <w:t xml:space="preserve"> программа учебной дисциплины разработана с учетом примерной рабочей программы общеобразовательной дисциплины</w:t>
                      </w:r>
                      <w:r>
                        <w:rPr>
                          <w:rFonts w:ascii="Times New Roman" w:hAnsi="Times New Roman"/>
                        </w:rPr>
                        <w:t xml:space="preserve"> </w:t>
                      </w:r>
                      <w:r w:rsidRPr="00CD1EBA">
                        <w:rPr>
                          <w:rFonts w:ascii="Times New Roman" w:hAnsi="Times New Roman"/>
                        </w:rPr>
                        <w:t>на основе требований федерального государственного образовательного стандарта среднего общего образования, утверждённого приказом Министерства образования и науки Российской федерации (Минобрнауки России) от 17 мая 2012 г. № 413 (с измене</w:t>
                      </w:r>
                      <w:r>
                        <w:rPr>
                          <w:rFonts w:ascii="Times New Roman" w:hAnsi="Times New Roman"/>
                        </w:rPr>
                        <w:t xml:space="preserve">ниями в действующей редакции); </w:t>
                      </w:r>
                    </w:p>
                    <w:p w:rsidR="008C2C09" w:rsidRDefault="008C2C09" w:rsidP="00D85E3D">
                      <w:pPr>
                        <w:pStyle w:val="Default"/>
                        <w:spacing w:line="276" w:lineRule="auto"/>
                        <w:rPr>
                          <w:bCs/>
                          <w:color w:val="auto"/>
                        </w:rPr>
                      </w:pPr>
                    </w:p>
                    <w:p w:rsidR="008C2C09" w:rsidRPr="00CD1EBA" w:rsidRDefault="008C2C09" w:rsidP="00D85E3D">
                      <w:pPr>
                        <w:pStyle w:val="Default"/>
                        <w:rPr>
                          <w:bCs/>
                          <w:color w:val="auto"/>
                        </w:rPr>
                      </w:pPr>
                      <w:r w:rsidRPr="00CD1EBA">
                        <w:rPr>
                          <w:bCs/>
                          <w:color w:val="auto"/>
                        </w:rPr>
                        <w:t xml:space="preserve">Начальник </w:t>
                      </w:r>
                    </w:p>
                    <w:p w:rsidR="008C2C09" w:rsidRPr="00CD1EBA" w:rsidRDefault="008C2C09" w:rsidP="00D85E3D">
                      <w:pPr>
                        <w:pStyle w:val="Default"/>
                        <w:rPr>
                          <w:color w:val="auto"/>
                        </w:rPr>
                      </w:pPr>
                      <w:r w:rsidRPr="00CD1EBA">
                        <w:rPr>
                          <w:bCs/>
                          <w:color w:val="auto"/>
                        </w:rPr>
                        <w:t>учебно-методического отдела:</w:t>
                      </w:r>
                    </w:p>
                    <w:p w:rsidR="008C2C09" w:rsidRDefault="008C2C09" w:rsidP="00D85E3D">
                      <w:pPr>
                        <w:pStyle w:val="Default"/>
                        <w:rPr>
                          <w:color w:val="auto"/>
                        </w:rPr>
                      </w:pPr>
                      <w:r>
                        <w:rPr>
                          <w:color w:val="auto"/>
                        </w:rPr>
                        <w:t>______________</w:t>
                      </w:r>
                      <w:r w:rsidRPr="00CD1EBA">
                        <w:rPr>
                          <w:color w:val="auto"/>
                        </w:rPr>
                        <w:t xml:space="preserve">    Т.В. </w:t>
                      </w:r>
                      <w:proofErr w:type="spellStart"/>
                      <w:r w:rsidRPr="00CD1EBA">
                        <w:rPr>
                          <w:color w:val="auto"/>
                        </w:rPr>
                        <w:t>Маливанова</w:t>
                      </w:r>
                      <w:proofErr w:type="spellEnd"/>
                      <w:r w:rsidRPr="00CD1EBA">
                        <w:rPr>
                          <w:color w:val="auto"/>
                        </w:rPr>
                        <w:t xml:space="preserve"> </w:t>
                      </w:r>
                    </w:p>
                    <w:p w:rsidR="008C2C09" w:rsidRPr="000919AA" w:rsidRDefault="008C2C09" w:rsidP="00D85E3D">
                      <w:pPr>
                        <w:pStyle w:val="Default"/>
                        <w:rPr>
                          <w:i/>
                          <w:color w:val="auto"/>
                        </w:rPr>
                      </w:pPr>
                      <w:r>
                        <w:rPr>
                          <w:color w:val="auto"/>
                        </w:rPr>
                        <w:t>«</w:t>
                      </w:r>
                      <w:r>
                        <w:rPr>
                          <w:i/>
                          <w:color w:val="auto"/>
                          <w:u w:val="single"/>
                        </w:rPr>
                        <w:t>_____</w:t>
                      </w:r>
                      <w:r>
                        <w:rPr>
                          <w:color w:val="auto"/>
                        </w:rPr>
                        <w:t xml:space="preserve">» </w:t>
                      </w:r>
                      <w:r>
                        <w:rPr>
                          <w:i/>
                          <w:color w:val="auto"/>
                          <w:u w:val="single"/>
                        </w:rPr>
                        <w:t xml:space="preserve">      _______________</w:t>
                      </w:r>
                      <w:r w:rsidRPr="000919AA">
                        <w:rPr>
                          <w:i/>
                          <w:color w:val="auto"/>
                        </w:rPr>
                        <w:t>2026 г.</w:t>
                      </w:r>
                    </w:p>
                    <w:p w:rsidR="008C2C09" w:rsidRPr="00CD1EBA" w:rsidRDefault="008C2C09" w:rsidP="00D85E3D">
                      <w:pPr>
                        <w:spacing w:after="0" w:line="240" w:lineRule="auto"/>
                        <w:rPr>
                          <w:sz w:val="24"/>
                          <w:szCs w:val="24"/>
                        </w:rPr>
                      </w:pPr>
                    </w:p>
                  </w:txbxContent>
                </v:textbox>
              </v:rect>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59264" behindDoc="0" locked="0" layoutInCell="1" allowOverlap="1" wp14:anchorId="7883F4EB" wp14:editId="7957E29D">
                <wp:simplePos x="0" y="0"/>
                <wp:positionH relativeFrom="column">
                  <wp:posOffset>32385</wp:posOffset>
                </wp:positionH>
                <wp:positionV relativeFrom="paragraph">
                  <wp:posOffset>-24765</wp:posOffset>
                </wp:positionV>
                <wp:extent cx="2817495" cy="1094740"/>
                <wp:effectExtent l="0" t="0" r="1905"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7495" cy="1094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C2C09" w:rsidRPr="00CD1EBA" w:rsidRDefault="008C2C09" w:rsidP="00D85E3D">
                            <w:pPr>
                              <w:spacing w:after="0" w:line="240" w:lineRule="auto"/>
                              <w:rPr>
                                <w:rFonts w:ascii="Times New Roman" w:hAnsi="Times New Roman"/>
                                <w:sz w:val="24"/>
                                <w:szCs w:val="24"/>
                              </w:rPr>
                            </w:pPr>
                            <w:r w:rsidRPr="00CD1EBA">
                              <w:rPr>
                                <w:rFonts w:ascii="Times New Roman" w:hAnsi="Times New Roman"/>
                                <w:sz w:val="24"/>
                                <w:szCs w:val="24"/>
                              </w:rPr>
                              <w:t>СОГЛАСОВАННО</w:t>
                            </w:r>
                          </w:p>
                          <w:p w:rsidR="008C2C09" w:rsidRDefault="008C2C09" w:rsidP="00D85E3D">
                            <w:pPr>
                              <w:tabs>
                                <w:tab w:val="left" w:pos="8322"/>
                              </w:tabs>
                              <w:spacing w:after="0" w:line="240" w:lineRule="auto"/>
                              <w:jc w:val="both"/>
                              <w:rPr>
                                <w:rFonts w:ascii="Times New Roman" w:hAnsi="Times New Roman"/>
                                <w:sz w:val="24"/>
                                <w:szCs w:val="24"/>
                              </w:rPr>
                            </w:pPr>
                            <w:r w:rsidRPr="00CD1EBA">
                              <w:rPr>
                                <w:rFonts w:ascii="Times New Roman" w:hAnsi="Times New Roman"/>
                                <w:sz w:val="24"/>
                                <w:szCs w:val="24"/>
                              </w:rPr>
                              <w:t xml:space="preserve">Зам. директора по УМР  </w:t>
                            </w:r>
                          </w:p>
                          <w:p w:rsidR="008C2C09" w:rsidRPr="00CD1EBA" w:rsidRDefault="008C2C09" w:rsidP="00D85E3D">
                            <w:pPr>
                              <w:tabs>
                                <w:tab w:val="left" w:pos="8322"/>
                              </w:tabs>
                              <w:spacing w:after="0" w:line="240" w:lineRule="auto"/>
                              <w:jc w:val="both"/>
                              <w:rPr>
                                <w:rFonts w:ascii="Times New Roman" w:hAnsi="Times New Roman"/>
                                <w:sz w:val="24"/>
                                <w:szCs w:val="24"/>
                              </w:rPr>
                            </w:pPr>
                            <w:r w:rsidRPr="00CD1EBA">
                              <w:rPr>
                                <w:rFonts w:ascii="Times New Roman" w:hAnsi="Times New Roman"/>
                                <w:sz w:val="24"/>
                                <w:szCs w:val="24"/>
                              </w:rPr>
                              <w:t>___________ О.А.Кинжибалова</w:t>
                            </w:r>
                            <w:r w:rsidRPr="00CD1EBA">
                              <w:rPr>
                                <w:rFonts w:ascii="Times New Roman" w:hAnsi="Times New Roman"/>
                                <w:sz w:val="24"/>
                                <w:szCs w:val="24"/>
                              </w:rPr>
                              <w:tab/>
                            </w:r>
                          </w:p>
                          <w:p w:rsidR="008C2C09" w:rsidRPr="00CD1EBA" w:rsidRDefault="008C2C09" w:rsidP="00D85E3D">
                            <w:pPr>
                              <w:spacing w:after="0" w:line="240" w:lineRule="auto"/>
                              <w:rPr>
                                <w:sz w:val="24"/>
                                <w:szCs w:val="24"/>
                              </w:rPr>
                            </w:pPr>
                            <w:r w:rsidRPr="00CD1EBA">
                              <w:rPr>
                                <w:rFonts w:ascii="Times New Roman" w:hAnsi="Times New Roman"/>
                                <w:sz w:val="24"/>
                                <w:szCs w:val="24"/>
                              </w:rPr>
                              <w:t>«______» ______________ 2026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7" style="position:absolute;margin-left:2.55pt;margin-top:-1.95pt;width:221.85pt;height:8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" stroked="f">
                <v:textbox>
                  <w:txbxContent>
                    <w:p w:rsidR="008C2C09" w:rsidRPr="00CD1EBA" w:rsidRDefault="008C2C09" w:rsidP="00D85E3D">
                      <w:pPr>
                        <w:spacing w:after="0" w:line="240" w:lineRule="auto"/>
                        <w:rPr>
                          <w:rFonts w:ascii="Times New Roman" w:hAnsi="Times New Roman"/>
                          <w:sz w:val="24"/>
                          <w:szCs w:val="24"/>
                        </w:rPr>
                      </w:pPr>
                      <w:r w:rsidRPr="00CD1EBA">
                        <w:rPr>
                          <w:rFonts w:ascii="Times New Roman" w:hAnsi="Times New Roman"/>
                          <w:sz w:val="24"/>
                          <w:szCs w:val="24"/>
                        </w:rPr>
                        <w:t>СОГЛАСОВАННО</w:t>
                      </w:r>
                    </w:p>
                    <w:p w:rsidR="008C2C09" w:rsidRDefault="008C2C09" w:rsidP="00D85E3D">
                      <w:pPr>
                        <w:tabs>
                          <w:tab w:val="left" w:pos="8322"/>
                        </w:tabs>
                        <w:spacing w:after="0" w:line="240" w:lineRule="auto"/>
                        <w:jc w:val="both"/>
                        <w:rPr>
                          <w:rFonts w:ascii="Times New Roman" w:hAnsi="Times New Roman"/>
                          <w:sz w:val="24"/>
                          <w:szCs w:val="24"/>
                        </w:rPr>
                      </w:pPr>
                      <w:r w:rsidRPr="00CD1EBA">
                        <w:rPr>
                          <w:rFonts w:ascii="Times New Roman" w:hAnsi="Times New Roman"/>
                          <w:sz w:val="24"/>
                          <w:szCs w:val="24"/>
                        </w:rPr>
                        <w:t xml:space="preserve">Зам. директора по УМР  </w:t>
                      </w:r>
                    </w:p>
                    <w:p w:rsidR="008C2C09" w:rsidRPr="00CD1EBA" w:rsidRDefault="008C2C09" w:rsidP="00D85E3D">
                      <w:pPr>
                        <w:tabs>
                          <w:tab w:val="left" w:pos="8322"/>
                        </w:tabs>
                        <w:spacing w:after="0" w:line="240" w:lineRule="auto"/>
                        <w:jc w:val="both"/>
                        <w:rPr>
                          <w:rFonts w:ascii="Times New Roman" w:hAnsi="Times New Roman"/>
                          <w:sz w:val="24"/>
                          <w:szCs w:val="24"/>
                        </w:rPr>
                      </w:pPr>
                      <w:r w:rsidRPr="00CD1EBA">
                        <w:rPr>
                          <w:rFonts w:ascii="Times New Roman" w:hAnsi="Times New Roman"/>
                          <w:sz w:val="24"/>
                          <w:szCs w:val="24"/>
                        </w:rPr>
                        <w:t>___________ О.А.Кинжибалова</w:t>
                      </w:r>
                      <w:r w:rsidRPr="00CD1EBA">
                        <w:rPr>
                          <w:rFonts w:ascii="Times New Roman" w:hAnsi="Times New Roman"/>
                          <w:sz w:val="24"/>
                          <w:szCs w:val="24"/>
                        </w:rPr>
                        <w:tab/>
                      </w:r>
                    </w:p>
                    <w:p w:rsidR="008C2C09" w:rsidRPr="00CD1EBA" w:rsidRDefault="008C2C09" w:rsidP="00D85E3D">
                      <w:pPr>
                        <w:spacing w:after="0" w:line="240" w:lineRule="auto"/>
                        <w:rPr>
                          <w:sz w:val="24"/>
                          <w:szCs w:val="24"/>
                        </w:rPr>
                      </w:pPr>
                      <w:r w:rsidRPr="00CD1EBA">
                        <w:rPr>
                          <w:rFonts w:ascii="Times New Roman" w:hAnsi="Times New Roman"/>
                          <w:sz w:val="24"/>
                          <w:szCs w:val="24"/>
                        </w:rPr>
                        <w:t>«______» ______________ 2026 г</w:t>
                      </w:r>
                    </w:p>
                  </w:txbxContent>
                </v:textbox>
              </v:rect>
            </w:pict>
          </mc:Fallback>
        </mc:AlternateContent>
      </w:r>
    </w:p>
    <w:p w:rsidR="00D85E3D" w:rsidRDefault="00D85E3D" w:rsidP="00D85E3D">
      <w:pPr>
        <w:spacing w:after="0" w:line="240" w:lineRule="auto"/>
        <w:rPr>
          <w:rFonts w:ascii="Times New Roman" w:hAnsi="Times New Roman"/>
          <w:sz w:val="28"/>
          <w:szCs w:val="28"/>
        </w:rPr>
      </w:pPr>
    </w:p>
    <w:p w:rsidR="00D85E3D" w:rsidRDefault="00D85E3D" w:rsidP="00D85E3D">
      <w:pPr>
        <w:spacing w:after="0" w:line="240" w:lineRule="auto"/>
        <w:rPr>
          <w:rFonts w:ascii="Times New Roman" w:hAnsi="Times New Roman"/>
          <w:sz w:val="28"/>
          <w:szCs w:val="28"/>
        </w:rPr>
      </w:pPr>
    </w:p>
    <w:p w:rsidR="00D85E3D" w:rsidRDefault="00D85E3D" w:rsidP="00D85E3D">
      <w:pPr>
        <w:spacing w:after="0" w:line="240" w:lineRule="auto"/>
        <w:rPr>
          <w:rFonts w:ascii="Times New Roman" w:hAnsi="Times New Roman"/>
          <w:sz w:val="28"/>
          <w:szCs w:val="28"/>
        </w:rPr>
      </w:pPr>
    </w:p>
    <w:p w:rsidR="00D85E3D" w:rsidRDefault="00D85E3D" w:rsidP="00D85E3D">
      <w:pPr>
        <w:spacing w:after="0" w:line="240" w:lineRule="auto"/>
        <w:rPr>
          <w:rFonts w:ascii="Times New Roman" w:hAnsi="Times New Roman"/>
          <w:sz w:val="28"/>
          <w:szCs w:val="28"/>
        </w:rPr>
      </w:pPr>
    </w:p>
    <w:p w:rsidR="00D85E3D" w:rsidRDefault="00D85E3D" w:rsidP="00D85E3D">
      <w:pPr>
        <w:spacing w:after="0" w:line="240" w:lineRule="auto"/>
        <w:rPr>
          <w:rFonts w:ascii="Times New Roman" w:hAnsi="Times New Roman"/>
          <w:sz w:val="28"/>
          <w:szCs w:val="28"/>
        </w:rPr>
      </w:pPr>
    </w:p>
    <w:p w:rsidR="00D85E3D" w:rsidRDefault="00D85E3D" w:rsidP="00D85E3D">
      <w:pPr>
        <w:spacing w:after="0" w:line="240" w:lineRule="auto"/>
        <w:rPr>
          <w:rFonts w:ascii="Times New Roman" w:hAnsi="Times New Roman"/>
          <w:sz w:val="28"/>
          <w:szCs w:val="28"/>
        </w:rPr>
      </w:pPr>
    </w:p>
    <w:p w:rsidR="00D85E3D" w:rsidRDefault="00282E1E" w:rsidP="00D85E3D">
      <w:pPr>
        <w:spacing w:after="0" w:line="240" w:lineRule="auto"/>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61312" behindDoc="0" locked="0" layoutInCell="1" allowOverlap="1" wp14:anchorId="03667DF6" wp14:editId="0DFAFA25">
                <wp:simplePos x="0" y="0"/>
                <wp:positionH relativeFrom="column">
                  <wp:posOffset>38100</wp:posOffset>
                </wp:positionH>
                <wp:positionV relativeFrom="paragraph">
                  <wp:posOffset>6985</wp:posOffset>
                </wp:positionV>
                <wp:extent cx="2486025" cy="1934845"/>
                <wp:effectExtent l="0" t="0" r="9525" b="825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934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C2C09" w:rsidRDefault="008C2C09" w:rsidP="00D85E3D">
                            <w:pPr>
                              <w:pStyle w:val="Default"/>
                              <w:jc w:val="both"/>
                              <w:rPr>
                                <w:bCs/>
                                <w:color w:val="auto"/>
                                <w:sz w:val="22"/>
                                <w:szCs w:val="22"/>
                              </w:rPr>
                            </w:pPr>
                            <w:r>
                              <w:rPr>
                                <w:bCs/>
                                <w:color w:val="auto"/>
                                <w:sz w:val="22"/>
                                <w:szCs w:val="22"/>
                              </w:rPr>
                              <w:t xml:space="preserve">Рассмотрена </w:t>
                            </w:r>
                          </w:p>
                          <w:p w:rsidR="008C2C09" w:rsidRPr="00885D92" w:rsidRDefault="008C2C09" w:rsidP="00D85E3D">
                            <w:pPr>
                              <w:pStyle w:val="Default"/>
                              <w:jc w:val="both"/>
                            </w:pPr>
                            <w:r>
                              <w:rPr>
                                <w:bCs/>
                                <w:color w:val="auto"/>
                                <w:sz w:val="22"/>
                                <w:szCs w:val="22"/>
                              </w:rPr>
                              <w:t>на заседании методической кафедры</w:t>
                            </w:r>
                          </w:p>
                          <w:p w:rsidR="008C2C09" w:rsidRDefault="008C2C09" w:rsidP="00D85E3D">
                            <w:pPr>
                              <w:pStyle w:val="Default"/>
                              <w:rPr>
                                <w:bCs/>
                                <w:color w:val="auto"/>
                                <w:sz w:val="22"/>
                                <w:szCs w:val="22"/>
                              </w:rPr>
                            </w:pPr>
                            <w:r>
                              <w:rPr>
                                <w:bCs/>
                                <w:color w:val="auto"/>
                                <w:sz w:val="22"/>
                                <w:szCs w:val="22"/>
                              </w:rPr>
                              <w:t>«Общеобразовательных дисциплин»</w:t>
                            </w:r>
                          </w:p>
                          <w:p w:rsidR="008C2C09" w:rsidRDefault="008C2C09" w:rsidP="00D85E3D">
                            <w:pPr>
                              <w:pStyle w:val="Default"/>
                              <w:rPr>
                                <w:color w:val="auto"/>
                                <w:sz w:val="22"/>
                                <w:szCs w:val="22"/>
                              </w:rPr>
                            </w:pPr>
                            <w:r>
                              <w:rPr>
                                <w:color w:val="auto"/>
                                <w:sz w:val="22"/>
                                <w:szCs w:val="22"/>
                              </w:rPr>
                              <w:t xml:space="preserve"> </w:t>
                            </w:r>
                          </w:p>
                          <w:p w:rsidR="008C2C09" w:rsidRPr="00885D92" w:rsidRDefault="008C2C09" w:rsidP="00D85E3D">
                            <w:pPr>
                              <w:pStyle w:val="Default"/>
                              <w:rPr>
                                <w:color w:val="auto"/>
                                <w:sz w:val="22"/>
                                <w:szCs w:val="22"/>
                              </w:rPr>
                            </w:pPr>
                            <w:r w:rsidRPr="00885D92">
                              <w:rPr>
                                <w:bCs/>
                                <w:color w:val="auto"/>
                                <w:sz w:val="22"/>
                                <w:szCs w:val="22"/>
                              </w:rPr>
                              <w:t>Протокол №________</w:t>
                            </w:r>
                          </w:p>
                          <w:p w:rsidR="008C2C09" w:rsidRPr="00885D92" w:rsidRDefault="008C2C09" w:rsidP="00D85E3D">
                            <w:pPr>
                              <w:pStyle w:val="Default"/>
                              <w:rPr>
                                <w:color w:val="auto"/>
                                <w:sz w:val="22"/>
                                <w:szCs w:val="22"/>
                              </w:rPr>
                            </w:pPr>
                            <w:r w:rsidRPr="00885D92">
                              <w:rPr>
                                <w:bCs/>
                                <w:color w:val="auto"/>
                                <w:sz w:val="22"/>
                                <w:szCs w:val="22"/>
                              </w:rPr>
                              <w:t>от «</w:t>
                            </w:r>
                            <w:r>
                              <w:rPr>
                                <w:bCs/>
                                <w:i/>
                                <w:color w:val="auto"/>
                                <w:sz w:val="22"/>
                                <w:szCs w:val="22"/>
                                <w:u w:val="single"/>
                              </w:rPr>
                              <w:t xml:space="preserve">  13   </w:t>
                            </w:r>
                            <w:r w:rsidRPr="00885D92">
                              <w:rPr>
                                <w:bCs/>
                                <w:color w:val="auto"/>
                                <w:sz w:val="22"/>
                                <w:szCs w:val="22"/>
                              </w:rPr>
                              <w:t xml:space="preserve">» </w:t>
                            </w:r>
                            <w:r>
                              <w:rPr>
                                <w:bCs/>
                                <w:color w:val="auto"/>
                                <w:sz w:val="22"/>
                                <w:szCs w:val="22"/>
                              </w:rPr>
                              <w:t xml:space="preserve">   </w:t>
                            </w:r>
                            <w:r>
                              <w:rPr>
                                <w:bCs/>
                                <w:i/>
                                <w:color w:val="auto"/>
                                <w:sz w:val="22"/>
                                <w:szCs w:val="22"/>
                                <w:u w:val="single"/>
                              </w:rPr>
                              <w:t xml:space="preserve">апреля     </w:t>
                            </w:r>
                            <w:r w:rsidRPr="00885D92">
                              <w:rPr>
                                <w:bCs/>
                                <w:color w:val="auto"/>
                                <w:sz w:val="22"/>
                                <w:szCs w:val="22"/>
                              </w:rPr>
                              <w:t>20</w:t>
                            </w:r>
                            <w:r>
                              <w:rPr>
                                <w:bCs/>
                                <w:i/>
                                <w:color w:val="auto"/>
                                <w:sz w:val="22"/>
                                <w:szCs w:val="22"/>
                                <w:u w:val="single"/>
                              </w:rPr>
                              <w:t>26</w:t>
                            </w:r>
                            <w:r w:rsidRPr="00885D92">
                              <w:rPr>
                                <w:bCs/>
                                <w:color w:val="auto"/>
                                <w:sz w:val="22"/>
                                <w:szCs w:val="22"/>
                              </w:rPr>
                              <w:t xml:space="preserve"> г.</w:t>
                            </w:r>
                          </w:p>
                          <w:p w:rsidR="008C2C09" w:rsidRPr="00885D92" w:rsidRDefault="008C2C09" w:rsidP="00D85E3D">
                            <w:pPr>
                              <w:pStyle w:val="Default"/>
                              <w:rPr>
                                <w:color w:val="auto"/>
                                <w:sz w:val="22"/>
                                <w:szCs w:val="22"/>
                              </w:rPr>
                            </w:pPr>
                          </w:p>
                          <w:p w:rsidR="008C2C09" w:rsidRDefault="008C2C09" w:rsidP="00D85E3D">
                            <w:pPr>
                              <w:pStyle w:val="Default"/>
                              <w:rPr>
                                <w:bCs/>
                                <w:color w:val="auto"/>
                                <w:sz w:val="22"/>
                                <w:szCs w:val="22"/>
                              </w:rPr>
                            </w:pPr>
                            <w:r>
                              <w:rPr>
                                <w:bCs/>
                                <w:color w:val="auto"/>
                                <w:sz w:val="22"/>
                                <w:szCs w:val="22"/>
                              </w:rPr>
                              <w:t>Заведующий</w:t>
                            </w:r>
                          </w:p>
                          <w:p w:rsidR="008C2C09" w:rsidRPr="00885D92" w:rsidRDefault="008C2C09" w:rsidP="00D85E3D">
                            <w:pPr>
                              <w:pStyle w:val="Default"/>
                              <w:rPr>
                                <w:bCs/>
                                <w:color w:val="auto"/>
                                <w:sz w:val="22"/>
                                <w:szCs w:val="22"/>
                              </w:rPr>
                            </w:pPr>
                            <w:r w:rsidRPr="00885D92">
                              <w:rPr>
                                <w:bCs/>
                                <w:color w:val="auto"/>
                                <w:sz w:val="22"/>
                                <w:szCs w:val="22"/>
                              </w:rPr>
                              <w:t>методической кафедры</w:t>
                            </w:r>
                          </w:p>
                          <w:p w:rsidR="008C2C09" w:rsidRPr="00885D92" w:rsidRDefault="008C2C09" w:rsidP="00D85E3D">
                            <w:pPr>
                              <w:pStyle w:val="Default"/>
                              <w:rPr>
                                <w:color w:val="auto"/>
                                <w:sz w:val="22"/>
                                <w:szCs w:val="22"/>
                              </w:rPr>
                            </w:pPr>
                          </w:p>
                          <w:p w:rsidR="008C2C09" w:rsidRPr="00885D92" w:rsidRDefault="008C2C09" w:rsidP="00D85E3D">
                            <w:pPr>
                              <w:pStyle w:val="Default"/>
                              <w:rPr>
                                <w:color w:val="auto"/>
                                <w:sz w:val="22"/>
                                <w:szCs w:val="22"/>
                              </w:rPr>
                            </w:pPr>
                            <w:r w:rsidRPr="00885D92">
                              <w:rPr>
                                <w:bCs/>
                                <w:color w:val="auto"/>
                                <w:sz w:val="22"/>
                                <w:szCs w:val="22"/>
                              </w:rPr>
                              <w:t>______________</w:t>
                            </w:r>
                            <w:r>
                              <w:rPr>
                                <w:bCs/>
                                <w:color w:val="auto"/>
                                <w:sz w:val="22"/>
                                <w:szCs w:val="22"/>
                              </w:rPr>
                              <w:t xml:space="preserve">    </w:t>
                            </w:r>
                            <w:r w:rsidRPr="00885D92">
                              <w:rPr>
                                <w:bCs/>
                                <w:color w:val="auto"/>
                                <w:sz w:val="22"/>
                                <w:szCs w:val="22"/>
                              </w:rPr>
                              <w:t xml:space="preserve"> </w:t>
                            </w:r>
                            <w:r>
                              <w:rPr>
                                <w:bCs/>
                                <w:color w:val="auto"/>
                                <w:sz w:val="22"/>
                                <w:szCs w:val="22"/>
                              </w:rPr>
                              <w:t xml:space="preserve">А.Р.Федорова </w:t>
                            </w:r>
                          </w:p>
                          <w:p w:rsidR="008C2C09" w:rsidRDefault="008C2C09" w:rsidP="00D85E3D">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8" style="position:absolute;margin-left:3pt;margin-top:.55pt;width:195.75pt;height:152.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" stroked="f">
                <v:textbox>
                  <w:txbxContent>
                    <w:p w:rsidR="008C2C09" w:rsidRDefault="008C2C09" w:rsidP="00D85E3D">
                      <w:pPr>
                        <w:pStyle w:val="Default"/>
                        <w:jc w:val="both"/>
                        <w:rPr>
                          <w:bCs/>
                          <w:color w:val="auto"/>
                          <w:sz w:val="22"/>
                          <w:szCs w:val="22"/>
                        </w:rPr>
                      </w:pPr>
                      <w:r>
                        <w:rPr>
                          <w:bCs/>
                          <w:color w:val="auto"/>
                          <w:sz w:val="22"/>
                          <w:szCs w:val="22"/>
                        </w:rPr>
                        <w:t xml:space="preserve">Рассмотрена </w:t>
                      </w:r>
                    </w:p>
                    <w:p w:rsidR="008C2C09" w:rsidRPr="00885D92" w:rsidRDefault="008C2C09" w:rsidP="00D85E3D">
                      <w:pPr>
                        <w:pStyle w:val="Default"/>
                        <w:jc w:val="both"/>
                      </w:pPr>
                      <w:r>
                        <w:rPr>
                          <w:bCs/>
                          <w:color w:val="auto"/>
                          <w:sz w:val="22"/>
                          <w:szCs w:val="22"/>
                        </w:rPr>
                        <w:t>на заседании методической кафедры</w:t>
                      </w:r>
                    </w:p>
                    <w:p w:rsidR="008C2C09" w:rsidRDefault="008C2C09" w:rsidP="00D85E3D">
                      <w:pPr>
                        <w:pStyle w:val="Default"/>
                        <w:rPr>
                          <w:bCs/>
                          <w:color w:val="auto"/>
                          <w:sz w:val="22"/>
                          <w:szCs w:val="22"/>
                        </w:rPr>
                      </w:pPr>
                      <w:r>
                        <w:rPr>
                          <w:bCs/>
                          <w:color w:val="auto"/>
                          <w:sz w:val="22"/>
                          <w:szCs w:val="22"/>
                        </w:rPr>
                        <w:t>«Общеобразовательных дисциплин»</w:t>
                      </w:r>
                    </w:p>
                    <w:p w:rsidR="008C2C09" w:rsidRDefault="008C2C09" w:rsidP="00D85E3D">
                      <w:pPr>
                        <w:pStyle w:val="Default"/>
                        <w:rPr>
                          <w:color w:val="auto"/>
                          <w:sz w:val="22"/>
                          <w:szCs w:val="22"/>
                        </w:rPr>
                      </w:pPr>
                      <w:r>
                        <w:rPr>
                          <w:color w:val="auto"/>
                          <w:sz w:val="22"/>
                          <w:szCs w:val="22"/>
                        </w:rPr>
                        <w:t xml:space="preserve"> </w:t>
                      </w:r>
                    </w:p>
                    <w:p w:rsidR="008C2C09" w:rsidRPr="00885D92" w:rsidRDefault="008C2C09" w:rsidP="00D85E3D">
                      <w:pPr>
                        <w:pStyle w:val="Default"/>
                        <w:rPr>
                          <w:color w:val="auto"/>
                          <w:sz w:val="22"/>
                          <w:szCs w:val="22"/>
                        </w:rPr>
                      </w:pPr>
                      <w:r w:rsidRPr="00885D92">
                        <w:rPr>
                          <w:bCs/>
                          <w:color w:val="auto"/>
                          <w:sz w:val="22"/>
                          <w:szCs w:val="22"/>
                        </w:rPr>
                        <w:t>Протокол №________</w:t>
                      </w:r>
                    </w:p>
                    <w:p w:rsidR="008C2C09" w:rsidRPr="00885D92" w:rsidRDefault="008C2C09" w:rsidP="00D85E3D">
                      <w:pPr>
                        <w:pStyle w:val="Default"/>
                        <w:rPr>
                          <w:color w:val="auto"/>
                          <w:sz w:val="22"/>
                          <w:szCs w:val="22"/>
                        </w:rPr>
                      </w:pPr>
                      <w:r w:rsidRPr="00885D92">
                        <w:rPr>
                          <w:bCs/>
                          <w:color w:val="auto"/>
                          <w:sz w:val="22"/>
                          <w:szCs w:val="22"/>
                        </w:rPr>
                        <w:t>от «</w:t>
                      </w:r>
                      <w:r>
                        <w:rPr>
                          <w:bCs/>
                          <w:i/>
                          <w:color w:val="auto"/>
                          <w:sz w:val="22"/>
                          <w:szCs w:val="22"/>
                          <w:u w:val="single"/>
                        </w:rPr>
                        <w:t xml:space="preserve">  13   </w:t>
                      </w:r>
                      <w:r w:rsidRPr="00885D92">
                        <w:rPr>
                          <w:bCs/>
                          <w:color w:val="auto"/>
                          <w:sz w:val="22"/>
                          <w:szCs w:val="22"/>
                        </w:rPr>
                        <w:t xml:space="preserve">» </w:t>
                      </w:r>
                      <w:r>
                        <w:rPr>
                          <w:bCs/>
                          <w:color w:val="auto"/>
                          <w:sz w:val="22"/>
                          <w:szCs w:val="22"/>
                        </w:rPr>
                        <w:t xml:space="preserve">   </w:t>
                      </w:r>
                      <w:r>
                        <w:rPr>
                          <w:bCs/>
                          <w:i/>
                          <w:color w:val="auto"/>
                          <w:sz w:val="22"/>
                          <w:szCs w:val="22"/>
                          <w:u w:val="single"/>
                        </w:rPr>
                        <w:t xml:space="preserve">апреля     </w:t>
                      </w:r>
                      <w:r w:rsidRPr="00885D92">
                        <w:rPr>
                          <w:bCs/>
                          <w:color w:val="auto"/>
                          <w:sz w:val="22"/>
                          <w:szCs w:val="22"/>
                        </w:rPr>
                        <w:t>20</w:t>
                      </w:r>
                      <w:r>
                        <w:rPr>
                          <w:bCs/>
                          <w:i/>
                          <w:color w:val="auto"/>
                          <w:sz w:val="22"/>
                          <w:szCs w:val="22"/>
                          <w:u w:val="single"/>
                        </w:rPr>
                        <w:t>26</w:t>
                      </w:r>
                      <w:r w:rsidRPr="00885D92">
                        <w:rPr>
                          <w:bCs/>
                          <w:color w:val="auto"/>
                          <w:sz w:val="22"/>
                          <w:szCs w:val="22"/>
                        </w:rPr>
                        <w:t xml:space="preserve"> г.</w:t>
                      </w:r>
                    </w:p>
                    <w:p w:rsidR="008C2C09" w:rsidRPr="00885D92" w:rsidRDefault="008C2C09" w:rsidP="00D85E3D">
                      <w:pPr>
                        <w:pStyle w:val="Default"/>
                        <w:rPr>
                          <w:color w:val="auto"/>
                          <w:sz w:val="22"/>
                          <w:szCs w:val="22"/>
                        </w:rPr>
                      </w:pPr>
                    </w:p>
                    <w:p w:rsidR="008C2C09" w:rsidRDefault="008C2C09" w:rsidP="00D85E3D">
                      <w:pPr>
                        <w:pStyle w:val="Default"/>
                        <w:rPr>
                          <w:bCs/>
                          <w:color w:val="auto"/>
                          <w:sz w:val="22"/>
                          <w:szCs w:val="22"/>
                        </w:rPr>
                      </w:pPr>
                      <w:r>
                        <w:rPr>
                          <w:bCs/>
                          <w:color w:val="auto"/>
                          <w:sz w:val="22"/>
                          <w:szCs w:val="22"/>
                        </w:rPr>
                        <w:t>Заведующий</w:t>
                      </w:r>
                    </w:p>
                    <w:p w:rsidR="008C2C09" w:rsidRPr="00885D92" w:rsidRDefault="008C2C09" w:rsidP="00D85E3D">
                      <w:pPr>
                        <w:pStyle w:val="Default"/>
                        <w:rPr>
                          <w:bCs/>
                          <w:color w:val="auto"/>
                          <w:sz w:val="22"/>
                          <w:szCs w:val="22"/>
                        </w:rPr>
                      </w:pPr>
                      <w:r w:rsidRPr="00885D92">
                        <w:rPr>
                          <w:bCs/>
                          <w:color w:val="auto"/>
                          <w:sz w:val="22"/>
                          <w:szCs w:val="22"/>
                        </w:rPr>
                        <w:t>методической кафедры</w:t>
                      </w:r>
                    </w:p>
                    <w:p w:rsidR="008C2C09" w:rsidRPr="00885D92" w:rsidRDefault="008C2C09" w:rsidP="00D85E3D">
                      <w:pPr>
                        <w:pStyle w:val="Default"/>
                        <w:rPr>
                          <w:color w:val="auto"/>
                          <w:sz w:val="22"/>
                          <w:szCs w:val="22"/>
                        </w:rPr>
                      </w:pPr>
                    </w:p>
                    <w:p w:rsidR="008C2C09" w:rsidRPr="00885D92" w:rsidRDefault="008C2C09" w:rsidP="00D85E3D">
                      <w:pPr>
                        <w:pStyle w:val="Default"/>
                        <w:rPr>
                          <w:color w:val="auto"/>
                          <w:sz w:val="22"/>
                          <w:szCs w:val="22"/>
                        </w:rPr>
                      </w:pPr>
                      <w:r w:rsidRPr="00885D92">
                        <w:rPr>
                          <w:bCs/>
                          <w:color w:val="auto"/>
                          <w:sz w:val="22"/>
                          <w:szCs w:val="22"/>
                        </w:rPr>
                        <w:t>______________</w:t>
                      </w:r>
                      <w:r>
                        <w:rPr>
                          <w:bCs/>
                          <w:color w:val="auto"/>
                          <w:sz w:val="22"/>
                          <w:szCs w:val="22"/>
                        </w:rPr>
                        <w:t xml:space="preserve">    </w:t>
                      </w:r>
                      <w:r w:rsidRPr="00885D92">
                        <w:rPr>
                          <w:bCs/>
                          <w:color w:val="auto"/>
                          <w:sz w:val="22"/>
                          <w:szCs w:val="22"/>
                        </w:rPr>
                        <w:t xml:space="preserve"> </w:t>
                      </w:r>
                      <w:proofErr w:type="spellStart"/>
                      <w:r>
                        <w:rPr>
                          <w:bCs/>
                          <w:color w:val="auto"/>
                          <w:sz w:val="22"/>
                          <w:szCs w:val="22"/>
                        </w:rPr>
                        <w:t>А.Р.Федорова</w:t>
                      </w:r>
                      <w:proofErr w:type="spellEnd"/>
                      <w:r>
                        <w:rPr>
                          <w:bCs/>
                          <w:color w:val="auto"/>
                          <w:sz w:val="22"/>
                          <w:szCs w:val="22"/>
                        </w:rPr>
                        <w:t xml:space="preserve"> </w:t>
                      </w:r>
                    </w:p>
                    <w:p w:rsidR="008C2C09" w:rsidRDefault="008C2C09" w:rsidP="00D85E3D">
                      <w:pPr>
                        <w:spacing w:after="0" w:line="240" w:lineRule="auto"/>
                      </w:pPr>
                    </w:p>
                  </w:txbxContent>
                </v:textbox>
              </v:rect>
            </w:pict>
          </mc:Fallback>
        </mc:AlternateContent>
      </w:r>
    </w:p>
    <w:p w:rsidR="00D85E3D" w:rsidRDefault="00D85E3D" w:rsidP="00D85E3D">
      <w:pPr>
        <w:spacing w:after="0" w:line="240" w:lineRule="auto"/>
        <w:rPr>
          <w:rFonts w:ascii="Times New Roman" w:hAnsi="Times New Roman"/>
          <w:sz w:val="28"/>
          <w:szCs w:val="28"/>
        </w:rPr>
      </w:pPr>
    </w:p>
    <w:p w:rsidR="00D85E3D" w:rsidRDefault="00D85E3D" w:rsidP="00D85E3D">
      <w:pPr>
        <w:spacing w:after="0" w:line="240" w:lineRule="auto"/>
        <w:rPr>
          <w:rFonts w:ascii="Times New Roman" w:hAnsi="Times New Roman"/>
          <w:sz w:val="28"/>
          <w:szCs w:val="28"/>
        </w:rPr>
      </w:pPr>
    </w:p>
    <w:p w:rsidR="00D85E3D" w:rsidRDefault="00D85E3D" w:rsidP="00D85E3D">
      <w:pPr>
        <w:spacing w:after="0" w:line="240" w:lineRule="auto"/>
        <w:rPr>
          <w:rFonts w:ascii="Times New Roman" w:hAnsi="Times New Roman"/>
          <w:sz w:val="28"/>
          <w:szCs w:val="28"/>
        </w:rPr>
      </w:pPr>
    </w:p>
    <w:p w:rsidR="00D85E3D" w:rsidRDefault="00D85E3D" w:rsidP="00D85E3D">
      <w:pPr>
        <w:spacing w:after="0" w:line="240" w:lineRule="auto"/>
        <w:rPr>
          <w:rFonts w:ascii="Times New Roman" w:hAnsi="Times New Roman"/>
          <w:sz w:val="28"/>
          <w:szCs w:val="28"/>
        </w:rPr>
      </w:pPr>
    </w:p>
    <w:p w:rsidR="00D85E3D" w:rsidRDefault="00D85E3D" w:rsidP="00D85E3D">
      <w:pPr>
        <w:spacing w:after="0" w:line="240" w:lineRule="auto"/>
        <w:rPr>
          <w:rFonts w:ascii="Times New Roman" w:hAnsi="Times New Roman"/>
          <w:sz w:val="28"/>
          <w:szCs w:val="28"/>
        </w:rPr>
      </w:pPr>
    </w:p>
    <w:p w:rsidR="00D85E3D" w:rsidRDefault="00D85E3D" w:rsidP="00D85E3D">
      <w:pPr>
        <w:spacing w:after="0" w:line="240" w:lineRule="auto"/>
        <w:rPr>
          <w:rFonts w:ascii="Times New Roman" w:hAnsi="Times New Roman"/>
          <w:sz w:val="28"/>
          <w:szCs w:val="28"/>
        </w:rPr>
      </w:pPr>
    </w:p>
    <w:p w:rsidR="00D85E3D" w:rsidRDefault="00D85E3D" w:rsidP="00D85E3D">
      <w:pPr>
        <w:spacing w:after="0" w:line="240" w:lineRule="auto"/>
        <w:rPr>
          <w:rFonts w:ascii="Times New Roman" w:hAnsi="Times New Roman"/>
          <w:sz w:val="28"/>
          <w:szCs w:val="28"/>
        </w:rPr>
      </w:pPr>
    </w:p>
    <w:p w:rsidR="00D85E3D" w:rsidRDefault="00D85E3D" w:rsidP="00D85E3D">
      <w:pPr>
        <w:spacing w:after="0" w:line="240" w:lineRule="auto"/>
        <w:rPr>
          <w:rFonts w:ascii="Times New Roman" w:hAnsi="Times New Roman"/>
          <w:sz w:val="28"/>
          <w:szCs w:val="28"/>
        </w:rPr>
      </w:pPr>
    </w:p>
    <w:p w:rsidR="00D85E3D" w:rsidRDefault="00D85E3D" w:rsidP="00D85E3D">
      <w:pPr>
        <w:spacing w:after="0" w:line="240" w:lineRule="auto"/>
        <w:rPr>
          <w:rFonts w:ascii="Times New Roman" w:hAnsi="Times New Roman"/>
          <w:sz w:val="28"/>
          <w:szCs w:val="28"/>
        </w:rPr>
      </w:pPr>
    </w:p>
    <w:p w:rsidR="00D85E3D" w:rsidRDefault="00D85E3D" w:rsidP="00D85E3D">
      <w:pPr>
        <w:spacing w:after="0" w:line="240" w:lineRule="auto"/>
        <w:rPr>
          <w:rFonts w:ascii="Times New Roman" w:hAnsi="Times New Roman"/>
          <w:sz w:val="28"/>
          <w:szCs w:val="28"/>
        </w:rPr>
      </w:pPr>
    </w:p>
    <w:p w:rsidR="00D85E3D" w:rsidRDefault="00D85E3D" w:rsidP="00D85E3D">
      <w:pPr>
        <w:spacing w:after="0" w:line="240" w:lineRule="auto"/>
        <w:rPr>
          <w:rFonts w:ascii="Times New Roman" w:hAnsi="Times New Roman"/>
          <w:sz w:val="28"/>
          <w:szCs w:val="28"/>
        </w:rPr>
      </w:pPr>
    </w:p>
    <w:p w:rsidR="00D85E3D" w:rsidRDefault="00D85E3D" w:rsidP="00D85E3D">
      <w:pPr>
        <w:spacing w:after="0" w:line="240" w:lineRule="auto"/>
        <w:jc w:val="center"/>
        <w:rPr>
          <w:rFonts w:ascii="Times New Roman" w:hAnsi="Times New Roman"/>
          <w:b/>
          <w:sz w:val="32"/>
          <w:szCs w:val="32"/>
        </w:rPr>
      </w:pPr>
    </w:p>
    <w:p w:rsidR="00D85E3D" w:rsidRDefault="00D85E3D" w:rsidP="00D85E3D">
      <w:pPr>
        <w:spacing w:after="0" w:line="240" w:lineRule="auto"/>
        <w:jc w:val="center"/>
        <w:rPr>
          <w:rFonts w:ascii="Times New Roman" w:hAnsi="Times New Roman"/>
          <w:b/>
          <w:sz w:val="32"/>
          <w:szCs w:val="32"/>
        </w:rPr>
      </w:pPr>
    </w:p>
    <w:p w:rsidR="00D85E3D" w:rsidRDefault="00D85E3D" w:rsidP="00D85E3D">
      <w:pPr>
        <w:spacing w:after="0" w:line="240" w:lineRule="auto"/>
        <w:jc w:val="center"/>
        <w:rPr>
          <w:rFonts w:ascii="Times New Roman" w:hAnsi="Times New Roman"/>
          <w:b/>
          <w:sz w:val="32"/>
          <w:szCs w:val="32"/>
        </w:rPr>
      </w:pPr>
    </w:p>
    <w:p w:rsidR="00D85E3D" w:rsidRDefault="00D85E3D" w:rsidP="00D85E3D">
      <w:pPr>
        <w:spacing w:after="0" w:line="240" w:lineRule="auto"/>
        <w:jc w:val="center"/>
        <w:rPr>
          <w:rFonts w:ascii="Times New Roman" w:hAnsi="Times New Roman"/>
          <w:b/>
          <w:sz w:val="32"/>
          <w:szCs w:val="32"/>
        </w:rPr>
      </w:pPr>
    </w:p>
    <w:p w:rsidR="00D85E3D" w:rsidRDefault="00D85E3D" w:rsidP="00D85E3D">
      <w:pPr>
        <w:spacing w:after="0" w:line="240" w:lineRule="auto"/>
        <w:jc w:val="center"/>
        <w:rPr>
          <w:rFonts w:ascii="Times New Roman" w:hAnsi="Times New Roman"/>
          <w:b/>
          <w:sz w:val="32"/>
          <w:szCs w:val="32"/>
        </w:rPr>
      </w:pPr>
    </w:p>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Pr="00810543" w:rsidRDefault="00D85E3D" w:rsidP="00282E1E">
      <w:pPr>
        <w:widowControl w:val="0"/>
        <w:spacing w:after="0" w:line="240" w:lineRule="auto"/>
        <w:ind w:firstLine="708"/>
        <w:jc w:val="both"/>
        <w:rPr>
          <w:rFonts w:ascii="Times New Roman" w:hAnsi="Times New Roman"/>
          <w:sz w:val="28"/>
          <w:szCs w:val="28"/>
        </w:rPr>
      </w:pPr>
      <w:r w:rsidRPr="00CB57B2">
        <w:rPr>
          <w:rFonts w:ascii="Times New Roman" w:hAnsi="Times New Roman"/>
          <w:sz w:val="28"/>
          <w:szCs w:val="28"/>
        </w:rPr>
        <w:lastRenderedPageBreak/>
        <w:t>Рабочая программа учебно</w:t>
      </w:r>
      <w:r>
        <w:rPr>
          <w:rFonts w:ascii="Times New Roman" w:hAnsi="Times New Roman"/>
          <w:sz w:val="28"/>
          <w:szCs w:val="28"/>
        </w:rPr>
        <w:t>й</w:t>
      </w:r>
      <w:r w:rsidRPr="00CB57B2">
        <w:rPr>
          <w:rFonts w:ascii="Times New Roman" w:hAnsi="Times New Roman"/>
          <w:sz w:val="28"/>
          <w:szCs w:val="28"/>
        </w:rPr>
        <w:t xml:space="preserve"> </w:t>
      </w:r>
      <w:r w:rsidRPr="003612F8">
        <w:rPr>
          <w:rFonts w:ascii="Times New Roman" w:hAnsi="Times New Roman"/>
          <w:sz w:val="28"/>
          <w:szCs w:val="28"/>
        </w:rPr>
        <w:t>дисциплины ОУПб.0</w:t>
      </w:r>
      <w:r w:rsidR="00282E1E">
        <w:rPr>
          <w:rFonts w:ascii="Times New Roman" w:hAnsi="Times New Roman"/>
          <w:sz w:val="28"/>
          <w:szCs w:val="28"/>
        </w:rPr>
        <w:t>1</w:t>
      </w:r>
      <w:r w:rsidRPr="003612F8">
        <w:rPr>
          <w:rFonts w:ascii="Times New Roman" w:hAnsi="Times New Roman"/>
          <w:iCs/>
          <w:sz w:val="28"/>
          <w:szCs w:val="28"/>
        </w:rPr>
        <w:t xml:space="preserve"> </w:t>
      </w:r>
      <w:r w:rsidR="00282E1E">
        <w:rPr>
          <w:rFonts w:ascii="Times New Roman" w:hAnsi="Times New Roman"/>
          <w:iCs/>
          <w:sz w:val="28"/>
          <w:szCs w:val="28"/>
        </w:rPr>
        <w:t>Русский язык</w:t>
      </w:r>
      <w:r>
        <w:rPr>
          <w:rFonts w:ascii="Times New Roman" w:hAnsi="Times New Roman"/>
        </w:rPr>
        <w:t xml:space="preserve"> </w:t>
      </w:r>
      <w:r w:rsidRPr="00CB57B2">
        <w:rPr>
          <w:rFonts w:ascii="Times New Roman" w:hAnsi="Times New Roman"/>
          <w:sz w:val="28"/>
          <w:szCs w:val="28"/>
        </w:rPr>
        <w:t xml:space="preserve">разработана с учетом примерной рабочей программы общеобразовательной дисциплины «Рабочая программа общеобразовательной дисциплины </w:t>
      </w:r>
      <w:r w:rsidR="00282E1E">
        <w:rPr>
          <w:rFonts w:ascii="Times New Roman" w:hAnsi="Times New Roman"/>
          <w:iCs/>
          <w:sz w:val="28"/>
          <w:szCs w:val="28"/>
        </w:rPr>
        <w:t>Русский язык</w:t>
      </w:r>
      <w:r>
        <w:rPr>
          <w:rFonts w:ascii="Times New Roman" w:hAnsi="Times New Roman"/>
          <w:sz w:val="28"/>
          <w:szCs w:val="28"/>
        </w:rPr>
        <w:t xml:space="preserve">»  для </w:t>
      </w:r>
      <w:r w:rsidRPr="00CB57B2">
        <w:rPr>
          <w:rFonts w:ascii="Times New Roman" w:hAnsi="Times New Roman"/>
          <w:sz w:val="28"/>
          <w:szCs w:val="28"/>
        </w:rPr>
        <w:t xml:space="preserve">профессиональных образовательных организаций (базовый уровень), утверждённой на </w:t>
      </w:r>
      <w:r w:rsidRPr="00810543">
        <w:rPr>
          <w:rFonts w:ascii="Times New Roman" w:hAnsi="Times New Roman"/>
          <w:sz w:val="28"/>
          <w:szCs w:val="28"/>
        </w:rPr>
        <w:t>заседании Педагогического совета ФГБОУ ДПО ИРПО протоколом №9/2026 от «23» апреля 2026 года</w:t>
      </w:r>
      <w:r w:rsidRPr="001D1C71">
        <w:rPr>
          <w:rFonts w:ascii="Times New Roman" w:hAnsi="Times New Roman"/>
          <w:sz w:val="28"/>
          <w:szCs w:val="28"/>
        </w:rPr>
        <w:t xml:space="preserve">, на основе требований федерального государственного образовательного стандарта среднего общего образования, утверждённого приказом Министерства образования и науки Российской федерации (Минобрнауки России) от 17 мая 2012 г. № 413 (с изменениями в действующей редакции), федерального государственного образовательного стандарта среднего профессионального образования по профессии </w:t>
      </w:r>
      <w:r>
        <w:rPr>
          <w:rFonts w:ascii="Times New Roman" w:hAnsi="Times New Roman"/>
          <w:sz w:val="28"/>
          <w:szCs w:val="28"/>
        </w:rPr>
        <w:t xml:space="preserve">08.01.28 </w:t>
      </w:r>
      <w:r w:rsidRPr="00810543">
        <w:rPr>
          <w:rFonts w:ascii="Times New Roman" w:hAnsi="Times New Roman"/>
          <w:sz w:val="28"/>
          <w:szCs w:val="28"/>
        </w:rPr>
        <w:t>Мастер отделочных строительных и декоративных работ</w:t>
      </w:r>
      <w:r w:rsidRPr="001D1C71">
        <w:rPr>
          <w:rFonts w:ascii="Times New Roman" w:hAnsi="Times New Roman"/>
          <w:sz w:val="28"/>
          <w:szCs w:val="28"/>
        </w:rPr>
        <w:t>,</w:t>
      </w:r>
      <w:r>
        <w:rPr>
          <w:rFonts w:ascii="Times New Roman" w:hAnsi="Times New Roman"/>
          <w:sz w:val="28"/>
          <w:szCs w:val="28"/>
        </w:rPr>
        <w:t xml:space="preserve"> </w:t>
      </w:r>
      <w:r w:rsidRPr="001D1C71">
        <w:rPr>
          <w:rFonts w:ascii="Times New Roman" w:hAnsi="Times New Roman"/>
          <w:sz w:val="28"/>
          <w:szCs w:val="28"/>
        </w:rPr>
        <w:t xml:space="preserve"> утвержденного </w:t>
      </w:r>
      <w:r w:rsidRPr="00810543">
        <w:rPr>
          <w:rFonts w:ascii="Times New Roman" w:hAnsi="Times New Roman"/>
          <w:sz w:val="28"/>
          <w:szCs w:val="28"/>
        </w:rPr>
        <w:t>Приказ</w:t>
      </w:r>
      <w:r>
        <w:rPr>
          <w:rFonts w:ascii="Times New Roman" w:hAnsi="Times New Roman"/>
          <w:sz w:val="28"/>
          <w:szCs w:val="28"/>
        </w:rPr>
        <w:t>ом</w:t>
      </w:r>
      <w:r w:rsidRPr="00810543">
        <w:rPr>
          <w:rFonts w:ascii="Times New Roman" w:hAnsi="Times New Roman"/>
          <w:sz w:val="28"/>
          <w:szCs w:val="28"/>
        </w:rPr>
        <w:t xml:space="preserve"> Минпросвещения России от 18.05.2022 N 340 (ред. от 27.03.2025) "Об утверждении федерального государственного образовательного стандарта среднего профессионального образования по профессии 08.01.28 Мастер отделочных строительных и декоративных работ" (Зарегистрировано в Минюсте России 10.06.2022 N 68841)</w:t>
      </w:r>
      <w:r>
        <w:rPr>
          <w:rFonts w:ascii="Times New Roman" w:hAnsi="Times New Roman"/>
          <w:sz w:val="28"/>
          <w:szCs w:val="28"/>
        </w:rPr>
        <w:t>,</w:t>
      </w:r>
    </w:p>
    <w:p w:rsidR="00D85E3D" w:rsidRPr="00810543" w:rsidRDefault="00D85E3D" w:rsidP="00D85E3D">
      <w:pPr>
        <w:widowControl w:val="0"/>
        <w:spacing w:after="0" w:line="240" w:lineRule="auto"/>
        <w:jc w:val="both"/>
        <w:rPr>
          <w:rFonts w:ascii="Times New Roman" w:hAnsi="Times New Roman"/>
          <w:sz w:val="24"/>
          <w:szCs w:val="16"/>
        </w:rPr>
      </w:pPr>
      <w:r w:rsidRPr="001D1C71">
        <w:rPr>
          <w:rFonts w:ascii="Times New Roman" w:hAnsi="Times New Roman"/>
          <w:sz w:val="28"/>
          <w:szCs w:val="28"/>
        </w:rPr>
        <w:t xml:space="preserve"> положений федеральной образовательной программы среднего общего образования и с учетом получаемой профессии среднего профессионального образования: </w:t>
      </w:r>
      <w:r>
        <w:rPr>
          <w:rFonts w:ascii="Times New Roman" w:hAnsi="Times New Roman"/>
          <w:sz w:val="28"/>
          <w:szCs w:val="28"/>
        </w:rPr>
        <w:t xml:space="preserve">08.01.28 </w:t>
      </w:r>
      <w:r w:rsidRPr="00810543">
        <w:rPr>
          <w:rFonts w:ascii="Times New Roman" w:hAnsi="Times New Roman"/>
          <w:sz w:val="28"/>
          <w:szCs w:val="28"/>
        </w:rPr>
        <w:t>Мастер отделочных строительных и декоративных работ</w:t>
      </w:r>
      <w:r w:rsidRPr="001D1C71">
        <w:rPr>
          <w:rFonts w:ascii="Times New Roman" w:hAnsi="Times New Roman"/>
          <w:sz w:val="28"/>
          <w:szCs w:val="28"/>
        </w:rPr>
        <w:t>.</w:t>
      </w:r>
    </w:p>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p w:rsidR="00D85E3D" w:rsidRDefault="00D85E3D" w:rsidP="00D85E3D"/>
    <w:sdt>
      <w:sdtPr>
        <w:rPr>
          <w:rFonts w:ascii="Times New Roman" w:eastAsia="Calibri" w:hAnsi="Times New Roman"/>
          <w:b/>
          <w:color w:val="auto"/>
          <w:sz w:val="24"/>
          <w:szCs w:val="24"/>
          <w:lang w:val="ru-RU" w:eastAsia="en-US"/>
        </w:rPr>
        <w:id w:val="-1791584488"/>
        <w:docPartObj>
          <w:docPartGallery w:val="Table of Contents"/>
          <w:docPartUnique/>
        </w:docPartObj>
      </w:sdtPr>
      <w:sdtEndPr>
        <w:rPr>
          <w:bCs/>
          <w:sz w:val="22"/>
          <w:szCs w:val="22"/>
        </w:rPr>
      </w:sdtEndPr>
      <w:sdtContent>
        <w:p w:rsidR="00D85E3D" w:rsidRPr="00282E1E" w:rsidRDefault="00D85E3D" w:rsidP="00D85E3D">
          <w:pPr>
            <w:pStyle w:val="a6"/>
            <w:jc w:val="center"/>
            <w:rPr>
              <w:rFonts w:ascii="Times New Roman" w:hAnsi="Times New Roman"/>
              <w:b/>
              <w:sz w:val="24"/>
              <w:szCs w:val="24"/>
              <w:lang w:val="ru-RU"/>
            </w:rPr>
          </w:pPr>
          <w:r w:rsidRPr="00282E1E">
            <w:rPr>
              <w:rFonts w:ascii="Times New Roman" w:hAnsi="Times New Roman"/>
              <w:b/>
              <w:color w:val="auto"/>
              <w:sz w:val="24"/>
              <w:szCs w:val="24"/>
              <w:lang w:val="ru-RU"/>
            </w:rPr>
            <w:t>СОДЕРЖАНИЕ</w:t>
          </w:r>
          <w:r w:rsidRPr="00282E1E">
            <w:rPr>
              <w:rFonts w:ascii="Times New Roman" w:hAnsi="Times New Roman"/>
              <w:b/>
              <w:sz w:val="24"/>
              <w:szCs w:val="24"/>
              <w:lang w:val="ru-RU"/>
            </w:rPr>
            <w:t xml:space="preserve"> </w:t>
          </w:r>
        </w:p>
        <w:p w:rsidR="00D85E3D" w:rsidRPr="00282E1E" w:rsidRDefault="00D85E3D" w:rsidP="00D85E3D">
          <w:pPr>
            <w:rPr>
              <w:rFonts w:ascii="Times New Roman" w:hAnsi="Times New Roman"/>
              <w:sz w:val="24"/>
              <w:szCs w:val="24"/>
              <w:lang w:eastAsia="ru-RU"/>
            </w:rPr>
          </w:pPr>
        </w:p>
        <w:p w:rsidR="00282E1E" w:rsidRPr="00282E1E" w:rsidRDefault="00D85E3D">
          <w:pPr>
            <w:pStyle w:val="11"/>
            <w:rPr>
              <w:rFonts w:ascii="Times New Roman" w:eastAsiaTheme="minorEastAsia" w:hAnsi="Times New Roman"/>
              <w:noProof/>
              <w:sz w:val="24"/>
              <w:szCs w:val="24"/>
            </w:rPr>
          </w:pPr>
          <w:r w:rsidRPr="00282E1E">
            <w:rPr>
              <w:rFonts w:ascii="Times New Roman" w:hAnsi="Times New Roman"/>
              <w:b/>
              <w:sz w:val="24"/>
              <w:szCs w:val="24"/>
            </w:rPr>
            <w:fldChar w:fldCharType="begin"/>
          </w:r>
          <w:r w:rsidRPr="00282E1E">
            <w:rPr>
              <w:rFonts w:ascii="Times New Roman" w:hAnsi="Times New Roman"/>
              <w:b/>
              <w:sz w:val="24"/>
              <w:szCs w:val="24"/>
            </w:rPr>
            <w:instrText xml:space="preserve"> TOC \o "1-3" \h \z \u </w:instrText>
          </w:r>
          <w:r w:rsidRPr="00282E1E">
            <w:rPr>
              <w:rFonts w:ascii="Times New Roman" w:hAnsi="Times New Roman"/>
              <w:b/>
              <w:sz w:val="24"/>
              <w:szCs w:val="24"/>
            </w:rPr>
            <w:fldChar w:fldCharType="separate"/>
          </w:r>
          <w:hyperlink w:anchor="_Toc230786017" w:history="1">
            <w:r w:rsidR="00282E1E" w:rsidRPr="00282E1E">
              <w:rPr>
                <w:rStyle w:val="a5"/>
                <w:rFonts w:ascii="Times New Roman" w:hAnsi="Times New Roman"/>
                <w:b/>
                <w:noProof/>
                <w:sz w:val="24"/>
                <w:szCs w:val="24"/>
              </w:rPr>
              <w:t>1 ОБЩАЯ ХАРАКТЕРИСТИКА ПРИМЕРНОЙ РАБОЧЕЙ ПРОГРАММЫ  ОБЩЕОБРАЗОВАТЕЛЬНОЙ ДИСЦИПЛИНЫ «РУССКИЙ ЯЗЫК»</w:t>
            </w:r>
            <w:r w:rsidR="00282E1E" w:rsidRPr="00282E1E">
              <w:rPr>
                <w:rFonts w:ascii="Times New Roman" w:hAnsi="Times New Roman"/>
                <w:noProof/>
                <w:webHidden/>
                <w:sz w:val="24"/>
                <w:szCs w:val="24"/>
              </w:rPr>
              <w:tab/>
            </w:r>
            <w:r w:rsidR="00282E1E" w:rsidRPr="00282E1E">
              <w:rPr>
                <w:rFonts w:ascii="Times New Roman" w:hAnsi="Times New Roman"/>
                <w:noProof/>
                <w:webHidden/>
                <w:sz w:val="24"/>
                <w:szCs w:val="24"/>
              </w:rPr>
              <w:fldChar w:fldCharType="begin"/>
            </w:r>
            <w:r w:rsidR="00282E1E" w:rsidRPr="00282E1E">
              <w:rPr>
                <w:rFonts w:ascii="Times New Roman" w:hAnsi="Times New Roman"/>
                <w:noProof/>
                <w:webHidden/>
                <w:sz w:val="24"/>
                <w:szCs w:val="24"/>
              </w:rPr>
              <w:instrText xml:space="preserve"> PAGEREF _Toc230786017 \h </w:instrText>
            </w:r>
            <w:r w:rsidR="00282E1E" w:rsidRPr="00282E1E">
              <w:rPr>
                <w:rFonts w:ascii="Times New Roman" w:hAnsi="Times New Roman"/>
                <w:noProof/>
                <w:webHidden/>
                <w:sz w:val="24"/>
                <w:szCs w:val="24"/>
              </w:rPr>
            </w:r>
            <w:r w:rsidR="00282E1E" w:rsidRPr="00282E1E">
              <w:rPr>
                <w:rFonts w:ascii="Times New Roman" w:hAnsi="Times New Roman"/>
                <w:noProof/>
                <w:webHidden/>
                <w:sz w:val="24"/>
                <w:szCs w:val="24"/>
              </w:rPr>
              <w:fldChar w:fldCharType="separate"/>
            </w:r>
            <w:r w:rsidR="00A67F6C">
              <w:rPr>
                <w:rFonts w:ascii="Times New Roman" w:hAnsi="Times New Roman"/>
                <w:noProof/>
                <w:webHidden/>
                <w:sz w:val="24"/>
                <w:szCs w:val="24"/>
              </w:rPr>
              <w:t>5</w:t>
            </w:r>
            <w:r w:rsidR="00282E1E" w:rsidRPr="00282E1E">
              <w:rPr>
                <w:rFonts w:ascii="Times New Roman" w:hAnsi="Times New Roman"/>
                <w:noProof/>
                <w:webHidden/>
                <w:sz w:val="24"/>
                <w:szCs w:val="24"/>
              </w:rPr>
              <w:fldChar w:fldCharType="end"/>
            </w:r>
          </w:hyperlink>
        </w:p>
        <w:p w:rsidR="00282E1E" w:rsidRPr="00282E1E" w:rsidRDefault="00E36C9A">
          <w:pPr>
            <w:pStyle w:val="11"/>
            <w:rPr>
              <w:rFonts w:ascii="Times New Roman" w:eastAsiaTheme="minorEastAsia" w:hAnsi="Times New Roman"/>
              <w:noProof/>
              <w:sz w:val="24"/>
              <w:szCs w:val="24"/>
            </w:rPr>
          </w:pPr>
          <w:hyperlink w:anchor="_Toc230786018" w:history="1">
            <w:r w:rsidR="00282E1E" w:rsidRPr="00282E1E">
              <w:rPr>
                <w:rStyle w:val="a5"/>
                <w:rFonts w:ascii="Times New Roman" w:hAnsi="Times New Roman"/>
                <w:b/>
                <w:noProof/>
                <w:sz w:val="24"/>
                <w:szCs w:val="24"/>
              </w:rPr>
              <w:t>2 СТРУКТУРА И СОДЕРЖАНИЕ ОБЩЕОБРАЗОВАТЕЛЬНОЙ ДИСЦИПЛИНЫ</w:t>
            </w:r>
            <w:r w:rsidR="00282E1E" w:rsidRPr="00282E1E">
              <w:rPr>
                <w:rFonts w:ascii="Times New Roman" w:hAnsi="Times New Roman"/>
                <w:noProof/>
                <w:webHidden/>
                <w:sz w:val="24"/>
                <w:szCs w:val="24"/>
              </w:rPr>
              <w:tab/>
            </w:r>
            <w:r w:rsidR="00282E1E" w:rsidRPr="00282E1E">
              <w:rPr>
                <w:rFonts w:ascii="Times New Roman" w:hAnsi="Times New Roman"/>
                <w:noProof/>
                <w:webHidden/>
                <w:sz w:val="24"/>
                <w:szCs w:val="24"/>
              </w:rPr>
              <w:fldChar w:fldCharType="begin"/>
            </w:r>
            <w:r w:rsidR="00282E1E" w:rsidRPr="00282E1E">
              <w:rPr>
                <w:rFonts w:ascii="Times New Roman" w:hAnsi="Times New Roman"/>
                <w:noProof/>
                <w:webHidden/>
                <w:sz w:val="24"/>
                <w:szCs w:val="24"/>
              </w:rPr>
              <w:instrText xml:space="preserve"> PAGEREF _Toc230786018 \h </w:instrText>
            </w:r>
            <w:r w:rsidR="00282E1E" w:rsidRPr="00282E1E">
              <w:rPr>
                <w:rFonts w:ascii="Times New Roman" w:hAnsi="Times New Roman"/>
                <w:noProof/>
                <w:webHidden/>
                <w:sz w:val="24"/>
                <w:szCs w:val="24"/>
              </w:rPr>
            </w:r>
            <w:r w:rsidR="00282E1E" w:rsidRPr="00282E1E">
              <w:rPr>
                <w:rFonts w:ascii="Times New Roman" w:hAnsi="Times New Roman"/>
                <w:noProof/>
                <w:webHidden/>
                <w:sz w:val="24"/>
                <w:szCs w:val="24"/>
              </w:rPr>
              <w:fldChar w:fldCharType="separate"/>
            </w:r>
            <w:r w:rsidR="00A67F6C">
              <w:rPr>
                <w:rFonts w:ascii="Times New Roman" w:hAnsi="Times New Roman"/>
                <w:noProof/>
                <w:webHidden/>
                <w:sz w:val="24"/>
                <w:szCs w:val="24"/>
              </w:rPr>
              <w:t>14</w:t>
            </w:r>
            <w:r w:rsidR="00282E1E" w:rsidRPr="00282E1E">
              <w:rPr>
                <w:rFonts w:ascii="Times New Roman" w:hAnsi="Times New Roman"/>
                <w:noProof/>
                <w:webHidden/>
                <w:sz w:val="24"/>
                <w:szCs w:val="24"/>
              </w:rPr>
              <w:fldChar w:fldCharType="end"/>
            </w:r>
          </w:hyperlink>
        </w:p>
        <w:p w:rsidR="00282E1E" w:rsidRPr="00282E1E" w:rsidRDefault="00E36C9A">
          <w:pPr>
            <w:pStyle w:val="11"/>
            <w:rPr>
              <w:rFonts w:ascii="Times New Roman" w:eastAsiaTheme="minorEastAsia" w:hAnsi="Times New Roman"/>
              <w:noProof/>
              <w:sz w:val="24"/>
              <w:szCs w:val="24"/>
            </w:rPr>
          </w:pPr>
          <w:hyperlink w:anchor="_Toc230786019" w:history="1">
            <w:r w:rsidR="00282E1E" w:rsidRPr="00282E1E">
              <w:rPr>
                <w:rStyle w:val="a5"/>
                <w:rFonts w:ascii="Times New Roman" w:hAnsi="Times New Roman"/>
                <w:b/>
                <w:noProof/>
                <w:sz w:val="24"/>
                <w:szCs w:val="24"/>
              </w:rPr>
              <w:t>3 УСЛОВИЯ РЕАЛИЗАЦИИ ПРОГРАММЫ ОБЩЕОБРАЗОВАТЕЛЬНОЙ ДИСЦИПЛИНЫ</w:t>
            </w:r>
            <w:r w:rsidR="00282E1E" w:rsidRPr="00282E1E">
              <w:rPr>
                <w:rFonts w:ascii="Times New Roman" w:hAnsi="Times New Roman"/>
                <w:noProof/>
                <w:webHidden/>
                <w:sz w:val="24"/>
                <w:szCs w:val="24"/>
              </w:rPr>
              <w:tab/>
            </w:r>
            <w:r w:rsidR="00282E1E" w:rsidRPr="00282E1E">
              <w:rPr>
                <w:rFonts w:ascii="Times New Roman" w:hAnsi="Times New Roman"/>
                <w:noProof/>
                <w:webHidden/>
                <w:sz w:val="24"/>
                <w:szCs w:val="24"/>
              </w:rPr>
              <w:fldChar w:fldCharType="begin"/>
            </w:r>
            <w:r w:rsidR="00282E1E" w:rsidRPr="00282E1E">
              <w:rPr>
                <w:rFonts w:ascii="Times New Roman" w:hAnsi="Times New Roman"/>
                <w:noProof/>
                <w:webHidden/>
                <w:sz w:val="24"/>
                <w:szCs w:val="24"/>
              </w:rPr>
              <w:instrText xml:space="preserve"> PAGEREF _Toc230786019 \h </w:instrText>
            </w:r>
            <w:r w:rsidR="00282E1E" w:rsidRPr="00282E1E">
              <w:rPr>
                <w:rFonts w:ascii="Times New Roman" w:hAnsi="Times New Roman"/>
                <w:noProof/>
                <w:webHidden/>
                <w:sz w:val="24"/>
                <w:szCs w:val="24"/>
              </w:rPr>
            </w:r>
            <w:r w:rsidR="00282E1E" w:rsidRPr="00282E1E">
              <w:rPr>
                <w:rFonts w:ascii="Times New Roman" w:hAnsi="Times New Roman"/>
                <w:noProof/>
                <w:webHidden/>
                <w:sz w:val="24"/>
                <w:szCs w:val="24"/>
              </w:rPr>
              <w:fldChar w:fldCharType="separate"/>
            </w:r>
            <w:r w:rsidR="00A67F6C">
              <w:rPr>
                <w:rFonts w:ascii="Times New Roman" w:hAnsi="Times New Roman"/>
                <w:noProof/>
                <w:webHidden/>
                <w:sz w:val="24"/>
                <w:szCs w:val="24"/>
              </w:rPr>
              <w:t>26</w:t>
            </w:r>
            <w:r w:rsidR="00282E1E" w:rsidRPr="00282E1E">
              <w:rPr>
                <w:rFonts w:ascii="Times New Roman" w:hAnsi="Times New Roman"/>
                <w:noProof/>
                <w:webHidden/>
                <w:sz w:val="24"/>
                <w:szCs w:val="24"/>
              </w:rPr>
              <w:fldChar w:fldCharType="end"/>
            </w:r>
          </w:hyperlink>
        </w:p>
        <w:p w:rsidR="00282E1E" w:rsidRPr="00282E1E" w:rsidRDefault="00E36C9A">
          <w:pPr>
            <w:pStyle w:val="11"/>
            <w:rPr>
              <w:rFonts w:ascii="Times New Roman" w:eastAsiaTheme="minorEastAsia" w:hAnsi="Times New Roman"/>
              <w:noProof/>
              <w:sz w:val="24"/>
              <w:szCs w:val="24"/>
            </w:rPr>
          </w:pPr>
          <w:hyperlink w:anchor="_Toc230786020" w:history="1">
            <w:r w:rsidR="00282E1E" w:rsidRPr="00282E1E">
              <w:rPr>
                <w:rStyle w:val="a5"/>
                <w:rFonts w:ascii="Times New Roman" w:hAnsi="Times New Roman"/>
                <w:b/>
                <w:noProof/>
                <w:sz w:val="24"/>
                <w:szCs w:val="24"/>
              </w:rPr>
              <w:t>4 КОНТРОЛЬ И ОЦЕНКА РЕЗУЛЬТАТОВ ОСВОЕНИЯ ДИСЦИПЛИНЫ</w:t>
            </w:r>
            <w:r w:rsidR="00282E1E" w:rsidRPr="00282E1E">
              <w:rPr>
                <w:rFonts w:ascii="Times New Roman" w:hAnsi="Times New Roman"/>
                <w:noProof/>
                <w:webHidden/>
                <w:sz w:val="24"/>
                <w:szCs w:val="24"/>
              </w:rPr>
              <w:tab/>
            </w:r>
            <w:r w:rsidR="00282E1E" w:rsidRPr="00282E1E">
              <w:rPr>
                <w:rFonts w:ascii="Times New Roman" w:hAnsi="Times New Roman"/>
                <w:noProof/>
                <w:webHidden/>
                <w:sz w:val="24"/>
                <w:szCs w:val="24"/>
              </w:rPr>
              <w:fldChar w:fldCharType="begin"/>
            </w:r>
            <w:r w:rsidR="00282E1E" w:rsidRPr="00282E1E">
              <w:rPr>
                <w:rFonts w:ascii="Times New Roman" w:hAnsi="Times New Roman"/>
                <w:noProof/>
                <w:webHidden/>
                <w:sz w:val="24"/>
                <w:szCs w:val="24"/>
              </w:rPr>
              <w:instrText xml:space="preserve"> PAGEREF _Toc230786020 \h </w:instrText>
            </w:r>
            <w:r w:rsidR="00282E1E" w:rsidRPr="00282E1E">
              <w:rPr>
                <w:rFonts w:ascii="Times New Roman" w:hAnsi="Times New Roman"/>
                <w:noProof/>
                <w:webHidden/>
                <w:sz w:val="24"/>
                <w:szCs w:val="24"/>
              </w:rPr>
            </w:r>
            <w:r w:rsidR="00282E1E" w:rsidRPr="00282E1E">
              <w:rPr>
                <w:rFonts w:ascii="Times New Roman" w:hAnsi="Times New Roman"/>
                <w:noProof/>
                <w:webHidden/>
                <w:sz w:val="24"/>
                <w:szCs w:val="24"/>
              </w:rPr>
              <w:fldChar w:fldCharType="separate"/>
            </w:r>
            <w:r w:rsidR="00A67F6C">
              <w:rPr>
                <w:rFonts w:ascii="Times New Roman" w:hAnsi="Times New Roman"/>
                <w:noProof/>
                <w:webHidden/>
                <w:sz w:val="24"/>
                <w:szCs w:val="24"/>
              </w:rPr>
              <w:t>28</w:t>
            </w:r>
            <w:r w:rsidR="00282E1E" w:rsidRPr="00282E1E">
              <w:rPr>
                <w:rFonts w:ascii="Times New Roman" w:hAnsi="Times New Roman"/>
                <w:noProof/>
                <w:webHidden/>
                <w:sz w:val="24"/>
                <w:szCs w:val="24"/>
              </w:rPr>
              <w:fldChar w:fldCharType="end"/>
            </w:r>
          </w:hyperlink>
        </w:p>
        <w:p w:rsidR="00D85E3D" w:rsidRPr="0037144C" w:rsidRDefault="00D85E3D" w:rsidP="00D85E3D">
          <w:pPr>
            <w:rPr>
              <w:rFonts w:ascii="Times New Roman" w:hAnsi="Times New Roman"/>
            </w:rPr>
          </w:pPr>
          <w:r w:rsidRPr="00282E1E">
            <w:rPr>
              <w:rFonts w:ascii="Times New Roman" w:hAnsi="Times New Roman"/>
              <w:b/>
              <w:bCs/>
              <w:sz w:val="24"/>
              <w:szCs w:val="24"/>
            </w:rPr>
            <w:fldChar w:fldCharType="end"/>
          </w:r>
        </w:p>
      </w:sdtContent>
    </w:sdt>
    <w:p w:rsidR="00D85E3D" w:rsidRDefault="00D85E3D" w:rsidP="00D85E3D"/>
    <w:p w:rsidR="00D85E3D" w:rsidRDefault="00D85E3D" w:rsidP="00D85E3D"/>
    <w:p w:rsidR="00D85E3D" w:rsidRDefault="00D85E3D" w:rsidP="00D85E3D">
      <w:pPr>
        <w:ind w:firstLine="284"/>
      </w:pPr>
    </w:p>
    <w:p w:rsidR="00D85E3D" w:rsidRDefault="00D85E3D" w:rsidP="00D85E3D"/>
    <w:p w:rsidR="00D85E3D" w:rsidRDefault="00D85E3D" w:rsidP="00D85E3D">
      <w:pPr>
        <w:pStyle w:val="1"/>
        <w:tabs>
          <w:tab w:val="left" w:pos="284"/>
        </w:tabs>
        <w:jc w:val="center"/>
        <w:rPr>
          <w:rFonts w:ascii="Times New Roman" w:hAnsi="Times New Roman"/>
          <w:b/>
          <w:color w:val="auto"/>
          <w:sz w:val="28"/>
          <w:szCs w:val="28"/>
          <w:lang w:val="ru-RU"/>
        </w:rPr>
      </w:pPr>
    </w:p>
    <w:p w:rsidR="00D85E3D" w:rsidRDefault="00D85E3D" w:rsidP="00D85E3D">
      <w:pPr>
        <w:rPr>
          <w:lang w:eastAsia="x-none"/>
        </w:rPr>
      </w:pPr>
    </w:p>
    <w:p w:rsidR="00D85E3D" w:rsidRDefault="00D85E3D" w:rsidP="00D85E3D">
      <w:pPr>
        <w:rPr>
          <w:lang w:eastAsia="x-none"/>
        </w:rPr>
      </w:pPr>
    </w:p>
    <w:p w:rsidR="00D85E3D" w:rsidRDefault="00D85E3D" w:rsidP="00D85E3D">
      <w:pPr>
        <w:rPr>
          <w:lang w:eastAsia="x-none"/>
        </w:rPr>
      </w:pPr>
    </w:p>
    <w:p w:rsidR="00D85E3D" w:rsidRDefault="00D85E3D" w:rsidP="00D85E3D">
      <w:pPr>
        <w:rPr>
          <w:lang w:eastAsia="x-none"/>
        </w:rPr>
      </w:pPr>
    </w:p>
    <w:p w:rsidR="00AE4FEE" w:rsidRDefault="00AE4FEE"/>
    <w:p w:rsidR="00D85E3D" w:rsidRDefault="00D85E3D"/>
    <w:p w:rsidR="00D85E3D" w:rsidRDefault="00D85E3D"/>
    <w:p w:rsidR="00D85E3D" w:rsidRDefault="00D85E3D"/>
    <w:p w:rsidR="00D85E3D" w:rsidRDefault="00D85E3D"/>
    <w:p w:rsidR="00D85E3D" w:rsidRDefault="00D85E3D"/>
    <w:p w:rsidR="00D85E3D" w:rsidRDefault="00D85E3D"/>
    <w:p w:rsidR="00D85E3D" w:rsidRDefault="00D85E3D"/>
    <w:p w:rsidR="00D85E3D" w:rsidRDefault="00D85E3D"/>
    <w:p w:rsidR="00D85E3D" w:rsidRDefault="00D85E3D"/>
    <w:p w:rsidR="00D85E3D" w:rsidRDefault="00D85E3D"/>
    <w:p w:rsidR="00D85E3D" w:rsidRDefault="00D85E3D"/>
    <w:p w:rsidR="00D85E3D" w:rsidRDefault="00D85E3D"/>
    <w:p w:rsidR="00D85E3D" w:rsidRDefault="00D85E3D"/>
    <w:p w:rsidR="00D85E3D" w:rsidRPr="00282E1E" w:rsidRDefault="00D85E3D" w:rsidP="00D85E3D">
      <w:pPr>
        <w:pStyle w:val="1"/>
        <w:tabs>
          <w:tab w:val="left" w:pos="284"/>
        </w:tabs>
        <w:jc w:val="center"/>
        <w:rPr>
          <w:rFonts w:ascii="Times New Roman" w:hAnsi="Times New Roman"/>
          <w:b/>
          <w:color w:val="auto"/>
          <w:sz w:val="28"/>
          <w:szCs w:val="28"/>
        </w:rPr>
      </w:pPr>
      <w:bookmarkStart w:id="0" w:name="_Toc225248149"/>
      <w:bookmarkStart w:id="1" w:name="_Toc227160754"/>
      <w:bookmarkStart w:id="2" w:name="_Toc230786017"/>
      <w:r w:rsidRPr="00282E1E">
        <w:rPr>
          <w:rFonts w:ascii="Times New Roman" w:hAnsi="Times New Roman"/>
          <w:b/>
          <w:color w:val="auto"/>
          <w:sz w:val="28"/>
          <w:szCs w:val="28"/>
        </w:rPr>
        <w:lastRenderedPageBreak/>
        <w:t xml:space="preserve">1 Общая характеристика рабочей программы </w:t>
      </w:r>
      <w:r w:rsidRPr="00282E1E">
        <w:rPr>
          <w:rFonts w:ascii="Times New Roman" w:hAnsi="Times New Roman"/>
          <w:b/>
          <w:color w:val="auto"/>
          <w:sz w:val="28"/>
          <w:szCs w:val="28"/>
        </w:rPr>
        <w:br/>
        <w:t>общеобразовательной дисциплины «Русский язык»</w:t>
      </w:r>
      <w:bookmarkEnd w:id="0"/>
      <w:bookmarkEnd w:id="1"/>
      <w:bookmarkEnd w:id="2"/>
    </w:p>
    <w:p w:rsidR="00D85E3D" w:rsidRPr="00282E1E" w:rsidRDefault="00D85E3D" w:rsidP="00D85E3D">
      <w:pPr>
        <w:pStyle w:val="a3"/>
        <w:spacing w:line="240" w:lineRule="auto"/>
        <w:ind w:left="0" w:firstLine="709"/>
      </w:pPr>
    </w:p>
    <w:p w:rsidR="00D85E3D" w:rsidRPr="00282E1E" w:rsidRDefault="00D85E3D" w:rsidP="00D85E3D">
      <w:pPr>
        <w:pStyle w:val="a3"/>
        <w:tabs>
          <w:tab w:val="left" w:pos="1276"/>
          <w:tab w:val="left" w:pos="10992"/>
          <w:tab w:val="left" w:pos="11908"/>
          <w:tab w:val="left" w:pos="12824"/>
          <w:tab w:val="left" w:pos="13740"/>
          <w:tab w:val="left" w:pos="14656"/>
        </w:tabs>
        <w:spacing w:line="240" w:lineRule="auto"/>
        <w:ind w:left="0" w:firstLine="709"/>
        <w:jc w:val="both"/>
        <w:rPr>
          <w:b/>
          <w:sz w:val="28"/>
          <w:szCs w:val="28"/>
        </w:rPr>
      </w:pPr>
      <w:r w:rsidRPr="00282E1E">
        <w:rPr>
          <w:b/>
          <w:sz w:val="28"/>
          <w:szCs w:val="28"/>
        </w:rPr>
        <w:t>1.1 Место дисциплины в структуре образовательной программы среднего профессионального образования</w:t>
      </w:r>
    </w:p>
    <w:p w:rsidR="00727A6C" w:rsidRPr="00DA26E7" w:rsidRDefault="00D85E3D" w:rsidP="00727A6C">
      <w:pPr>
        <w:pStyle w:val="a3"/>
        <w:tabs>
          <w:tab w:val="left" w:pos="10076"/>
          <w:tab w:val="left" w:pos="10992"/>
          <w:tab w:val="left" w:pos="11908"/>
          <w:tab w:val="left" w:pos="12824"/>
          <w:tab w:val="left" w:pos="13740"/>
          <w:tab w:val="left" w:pos="14656"/>
        </w:tabs>
        <w:spacing w:line="240" w:lineRule="auto"/>
        <w:ind w:left="0" w:firstLine="0"/>
        <w:jc w:val="both"/>
        <w:rPr>
          <w:sz w:val="28"/>
          <w:szCs w:val="28"/>
          <w:lang w:val="ru-RU"/>
        </w:rPr>
      </w:pPr>
      <w:r w:rsidRPr="00282E1E">
        <w:rPr>
          <w:sz w:val="28"/>
          <w:szCs w:val="28"/>
        </w:rPr>
        <w:t xml:space="preserve">Общеобразовательная дисциплина «Русский язык» является обязательной частью общеобразовательного цикла образовательной программы в соответствии </w:t>
      </w:r>
      <w:r w:rsidRPr="00282E1E">
        <w:rPr>
          <w:sz w:val="28"/>
          <w:szCs w:val="28"/>
        </w:rPr>
        <w:br/>
        <w:t>с федеральным государственным образовательным стандартом (далее – ФГОС) среднего профессионального образования (далее –</w:t>
      </w:r>
      <w:r w:rsidR="00727A6C">
        <w:rPr>
          <w:sz w:val="28"/>
          <w:szCs w:val="28"/>
        </w:rPr>
        <w:t xml:space="preserve"> СПО) по </w:t>
      </w:r>
      <w:r w:rsidR="00727A6C">
        <w:rPr>
          <w:sz w:val="28"/>
          <w:szCs w:val="28"/>
          <w:lang w:val="ru-RU"/>
        </w:rPr>
        <w:t>профессии</w:t>
      </w:r>
      <w:r w:rsidRPr="00727A6C">
        <w:rPr>
          <w:i/>
          <w:sz w:val="28"/>
          <w:szCs w:val="28"/>
          <w:vertAlign w:val="superscript"/>
        </w:rPr>
        <w:t xml:space="preserve">      </w:t>
      </w:r>
      <w:r w:rsidR="00727A6C">
        <w:rPr>
          <w:sz w:val="28"/>
          <w:szCs w:val="28"/>
          <w:lang w:val="ru-RU"/>
        </w:rPr>
        <w:t xml:space="preserve">08.01.28 </w:t>
      </w:r>
      <w:r w:rsidR="00727A6C" w:rsidRPr="00DA26E7">
        <w:rPr>
          <w:sz w:val="28"/>
          <w:szCs w:val="28"/>
        </w:rPr>
        <w:t>Мастер отделочных строительных и декоративных работ</w:t>
      </w:r>
      <w:r w:rsidR="00727A6C">
        <w:rPr>
          <w:sz w:val="28"/>
          <w:szCs w:val="28"/>
          <w:lang w:val="ru-RU"/>
        </w:rPr>
        <w:t>.</w:t>
      </w:r>
    </w:p>
    <w:p w:rsidR="00D85E3D" w:rsidRPr="00727A6C" w:rsidRDefault="00D85E3D" w:rsidP="00727A6C">
      <w:pPr>
        <w:pStyle w:val="a3"/>
        <w:tabs>
          <w:tab w:val="left" w:pos="10076"/>
          <w:tab w:val="left" w:pos="10992"/>
          <w:tab w:val="left" w:pos="11908"/>
          <w:tab w:val="left" w:pos="12824"/>
          <w:tab w:val="left" w:pos="13740"/>
          <w:tab w:val="left" w:pos="14656"/>
        </w:tabs>
        <w:spacing w:line="240" w:lineRule="auto"/>
        <w:ind w:left="0" w:firstLine="709"/>
        <w:jc w:val="both"/>
        <w:rPr>
          <w:sz w:val="28"/>
          <w:szCs w:val="28"/>
        </w:rPr>
      </w:pPr>
      <w:r w:rsidRPr="00727A6C">
        <w:rPr>
          <w:i/>
          <w:sz w:val="28"/>
          <w:szCs w:val="28"/>
          <w:vertAlign w:val="superscript"/>
        </w:rPr>
        <w:t xml:space="preserve">                                                         </w:t>
      </w:r>
      <w:r w:rsidR="00727A6C" w:rsidRPr="00727A6C">
        <w:rPr>
          <w:i/>
          <w:sz w:val="28"/>
          <w:szCs w:val="28"/>
          <w:vertAlign w:val="superscript"/>
        </w:rPr>
        <w:t xml:space="preserve">                        </w:t>
      </w:r>
    </w:p>
    <w:p w:rsidR="00D85E3D" w:rsidRPr="00282E1E" w:rsidRDefault="00D85E3D" w:rsidP="00D85E3D">
      <w:pPr>
        <w:spacing w:after="0" w:line="240" w:lineRule="auto"/>
        <w:ind w:firstLine="709"/>
        <w:rPr>
          <w:rFonts w:ascii="Times New Roman" w:hAnsi="Times New Roman"/>
          <w:b/>
          <w:sz w:val="28"/>
          <w:szCs w:val="28"/>
        </w:rPr>
      </w:pPr>
      <w:r w:rsidRPr="00282E1E">
        <w:rPr>
          <w:rFonts w:ascii="Times New Roman" w:hAnsi="Times New Roman"/>
          <w:b/>
          <w:sz w:val="28"/>
          <w:szCs w:val="28"/>
        </w:rPr>
        <w:t>1.2 Цели и планируемые результаты освоения дисциплины</w:t>
      </w:r>
    </w:p>
    <w:p w:rsidR="00D85E3D" w:rsidRPr="00282E1E" w:rsidRDefault="00D85E3D" w:rsidP="00D85E3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8"/>
          <w:szCs w:val="28"/>
        </w:rPr>
      </w:pPr>
      <w:r w:rsidRPr="00282E1E">
        <w:rPr>
          <w:rFonts w:ascii="Times New Roman" w:hAnsi="Times New Roman"/>
          <w:b/>
          <w:sz w:val="28"/>
          <w:szCs w:val="28"/>
        </w:rPr>
        <w:t>1.2.1 Цель дисциплины</w:t>
      </w:r>
      <w:r w:rsidRPr="00282E1E">
        <w:rPr>
          <w:rStyle w:val="aa"/>
          <w:rFonts w:ascii="Times New Roman" w:eastAsia="Calibri" w:hAnsi="Times New Roman"/>
          <w:sz w:val="28"/>
          <w:lang w:val="x-none" w:eastAsia="x-none"/>
        </w:rPr>
        <w:footnoteReference w:id="1"/>
      </w:r>
    </w:p>
    <w:p w:rsidR="00D85E3D" w:rsidRPr="00282E1E" w:rsidRDefault="00D85E3D" w:rsidP="00D85E3D">
      <w:pPr>
        <w:spacing w:after="0" w:line="240" w:lineRule="auto"/>
        <w:ind w:firstLine="709"/>
        <w:jc w:val="both"/>
        <w:rPr>
          <w:rFonts w:ascii="Times New Roman" w:eastAsia="SchoolBookSanPin" w:hAnsi="Times New Roman"/>
          <w:sz w:val="28"/>
          <w:szCs w:val="28"/>
        </w:rPr>
      </w:pPr>
      <w:r w:rsidRPr="00282E1E">
        <w:rPr>
          <w:rFonts w:ascii="Times New Roman" w:eastAsia="SchoolBookSanPin" w:hAnsi="Times New Roman"/>
          <w:sz w:val="28"/>
          <w:szCs w:val="28"/>
        </w:rPr>
        <w:t xml:space="preserve">Изучение русского языка на базовом уровне обеспечивает общекультурный уровень молодого человека, способного к продолжению обучения в системе СПО </w:t>
      </w:r>
      <w:r w:rsidRPr="00282E1E">
        <w:rPr>
          <w:rFonts w:ascii="Times New Roman" w:eastAsia="SchoolBookSanPin" w:hAnsi="Times New Roman"/>
          <w:sz w:val="28"/>
          <w:szCs w:val="28"/>
        </w:rPr>
        <w:br/>
        <w:t>и высшего образования.</w:t>
      </w:r>
    </w:p>
    <w:p w:rsidR="00D85E3D" w:rsidRPr="00282E1E" w:rsidRDefault="00D85E3D" w:rsidP="00D85E3D">
      <w:pPr>
        <w:spacing w:after="0" w:line="240" w:lineRule="auto"/>
        <w:ind w:firstLine="709"/>
        <w:jc w:val="both"/>
        <w:rPr>
          <w:rFonts w:ascii="Times New Roman" w:eastAsia="SchoolBookSanPin" w:hAnsi="Times New Roman"/>
          <w:sz w:val="28"/>
          <w:szCs w:val="28"/>
        </w:rPr>
      </w:pPr>
      <w:r w:rsidRPr="00282E1E">
        <w:rPr>
          <w:rFonts w:ascii="Times New Roman" w:eastAsia="SchoolBookSanPin" w:hAnsi="Times New Roman"/>
          <w:sz w:val="28"/>
          <w:szCs w:val="28"/>
        </w:rPr>
        <w:t>Изучение русского языка направлено на достижение следующих целей:</w:t>
      </w:r>
    </w:p>
    <w:p w:rsidR="00D85E3D" w:rsidRPr="00282E1E" w:rsidRDefault="00D85E3D" w:rsidP="00D85E3D">
      <w:pPr>
        <w:pStyle w:val="a3"/>
        <w:widowControl/>
        <w:numPr>
          <w:ilvl w:val="0"/>
          <w:numId w:val="29"/>
        </w:numPr>
        <w:tabs>
          <w:tab w:val="left" w:pos="993"/>
        </w:tabs>
        <w:spacing w:line="240" w:lineRule="auto"/>
        <w:ind w:left="0" w:firstLine="709"/>
        <w:contextualSpacing/>
        <w:jc w:val="both"/>
        <w:rPr>
          <w:rFonts w:eastAsia="SchoolBookSanPin"/>
          <w:sz w:val="28"/>
          <w:szCs w:val="28"/>
        </w:rPr>
      </w:pPr>
      <w:r w:rsidRPr="00282E1E">
        <w:rPr>
          <w:rFonts w:eastAsia="SchoolBookSanPin"/>
          <w:sz w:val="28"/>
          <w:szCs w:val="28"/>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w:t>
      </w:r>
      <w:r w:rsidRPr="00282E1E">
        <w:rPr>
          <w:rFonts w:eastAsia="SchoolBookSanPin"/>
          <w:sz w:val="28"/>
          <w:szCs w:val="28"/>
        </w:rPr>
        <w:br/>
        <w:t xml:space="preserve">и языку межнационального общения на основе расширения представлений </w:t>
      </w:r>
      <w:r w:rsidRPr="00282E1E">
        <w:rPr>
          <w:rFonts w:eastAsia="SchoolBookSanPin"/>
          <w:sz w:val="28"/>
          <w:szCs w:val="28"/>
        </w:rPr>
        <w:br/>
        <w:t xml:space="preserve">о функциях русского языка в России и мире; о русском языке как духовной, нравственной и культурной ценности многонационального народа России; </w:t>
      </w:r>
      <w:r w:rsidRPr="00282E1E">
        <w:rPr>
          <w:rFonts w:eastAsia="SchoolBookSanPin"/>
          <w:sz w:val="28"/>
          <w:szCs w:val="28"/>
        </w:rPr>
        <w:br/>
        <w:t xml:space="preserve">о взаимосвязи языка и культуры, языка и истории, языка и личности; об отражении </w:t>
      </w:r>
      <w:r w:rsidRPr="00282E1E">
        <w:rPr>
          <w:rFonts w:eastAsia="SchoolBookSanPin"/>
          <w:sz w:val="28"/>
          <w:szCs w:val="28"/>
        </w:rPr>
        <w:br/>
        <w:t>в русском языке традиционных российских духовно-нравственных ценностей; формирование ценностного отношения к русскому языку;</w:t>
      </w:r>
    </w:p>
    <w:p w:rsidR="00D85E3D" w:rsidRPr="00282E1E" w:rsidRDefault="00D85E3D" w:rsidP="00D85E3D">
      <w:pPr>
        <w:pStyle w:val="a3"/>
        <w:widowControl/>
        <w:numPr>
          <w:ilvl w:val="0"/>
          <w:numId w:val="29"/>
        </w:numPr>
        <w:tabs>
          <w:tab w:val="left" w:pos="993"/>
        </w:tabs>
        <w:spacing w:line="240" w:lineRule="auto"/>
        <w:ind w:left="0" w:firstLine="709"/>
        <w:contextualSpacing/>
        <w:jc w:val="both"/>
        <w:rPr>
          <w:rFonts w:eastAsia="SchoolBookSanPin"/>
          <w:sz w:val="28"/>
          <w:szCs w:val="28"/>
        </w:rPr>
      </w:pPr>
      <w:r w:rsidRPr="00282E1E">
        <w:rPr>
          <w:rFonts w:eastAsia="SchoolBookSanPin"/>
          <w:sz w:val="28"/>
          <w:szCs w:val="28"/>
        </w:rPr>
        <w:t xml:space="preserve">овладение русским языком как инструментом личностного развития </w:t>
      </w:r>
      <w:r w:rsidRPr="00282E1E">
        <w:rPr>
          <w:rFonts w:eastAsia="SchoolBookSanPin"/>
          <w:sz w:val="28"/>
          <w:szCs w:val="28"/>
        </w:rPr>
        <w:br/>
        <w:t xml:space="preserve">и формирования социальных взаимоотношений; </w:t>
      </w:r>
    </w:p>
    <w:p w:rsidR="00D85E3D" w:rsidRPr="00282E1E" w:rsidRDefault="00D85E3D" w:rsidP="00D85E3D">
      <w:pPr>
        <w:pStyle w:val="a3"/>
        <w:widowControl/>
        <w:numPr>
          <w:ilvl w:val="0"/>
          <w:numId w:val="29"/>
        </w:numPr>
        <w:tabs>
          <w:tab w:val="left" w:pos="993"/>
        </w:tabs>
        <w:spacing w:line="240" w:lineRule="auto"/>
        <w:ind w:left="0" w:firstLine="709"/>
        <w:contextualSpacing/>
        <w:jc w:val="both"/>
        <w:rPr>
          <w:rFonts w:eastAsia="SchoolBookSanPin"/>
          <w:sz w:val="28"/>
          <w:szCs w:val="28"/>
        </w:rPr>
      </w:pPr>
      <w:r w:rsidRPr="00282E1E">
        <w:rPr>
          <w:rFonts w:eastAsia="SchoolBookSanPin"/>
          <w:sz w:val="28"/>
          <w:szCs w:val="28"/>
        </w:rPr>
        <w:t>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D85E3D" w:rsidRPr="00282E1E" w:rsidRDefault="00D85E3D" w:rsidP="00D85E3D">
      <w:pPr>
        <w:pStyle w:val="a3"/>
        <w:widowControl/>
        <w:numPr>
          <w:ilvl w:val="0"/>
          <w:numId w:val="29"/>
        </w:numPr>
        <w:tabs>
          <w:tab w:val="left" w:pos="993"/>
        </w:tabs>
        <w:spacing w:line="240" w:lineRule="auto"/>
        <w:ind w:left="0" w:firstLine="709"/>
        <w:contextualSpacing/>
        <w:jc w:val="both"/>
        <w:rPr>
          <w:rFonts w:eastAsia="SchoolBookSanPin"/>
          <w:sz w:val="28"/>
          <w:szCs w:val="28"/>
        </w:rPr>
      </w:pPr>
      <w:r w:rsidRPr="00282E1E">
        <w:rPr>
          <w:rFonts w:eastAsia="SchoolBookSanPin"/>
          <w:sz w:val="28"/>
          <w:szCs w:val="28"/>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D85E3D" w:rsidRPr="00282E1E" w:rsidRDefault="00D85E3D" w:rsidP="00D85E3D">
      <w:pPr>
        <w:pStyle w:val="a3"/>
        <w:widowControl/>
        <w:numPr>
          <w:ilvl w:val="0"/>
          <w:numId w:val="29"/>
        </w:numPr>
        <w:tabs>
          <w:tab w:val="left" w:pos="993"/>
        </w:tabs>
        <w:spacing w:line="240" w:lineRule="auto"/>
        <w:ind w:left="0" w:firstLine="709"/>
        <w:contextualSpacing/>
        <w:jc w:val="both"/>
        <w:rPr>
          <w:rFonts w:eastAsia="SchoolBookSanPin"/>
          <w:sz w:val="28"/>
          <w:szCs w:val="28"/>
        </w:rPr>
      </w:pPr>
      <w:r w:rsidRPr="00282E1E">
        <w:rPr>
          <w:rFonts w:eastAsia="SchoolBookSanPin"/>
          <w:sz w:val="28"/>
          <w:szCs w:val="28"/>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w:t>
      </w:r>
    </w:p>
    <w:p w:rsidR="00D85E3D" w:rsidRPr="00282E1E" w:rsidRDefault="00D85E3D" w:rsidP="00D85E3D">
      <w:pPr>
        <w:pStyle w:val="a3"/>
        <w:widowControl/>
        <w:numPr>
          <w:ilvl w:val="0"/>
          <w:numId w:val="29"/>
        </w:numPr>
        <w:tabs>
          <w:tab w:val="left" w:pos="993"/>
        </w:tabs>
        <w:spacing w:line="240" w:lineRule="auto"/>
        <w:ind w:left="0" w:firstLine="709"/>
        <w:contextualSpacing/>
        <w:jc w:val="both"/>
        <w:rPr>
          <w:rFonts w:eastAsia="SchoolBookSanPin"/>
          <w:sz w:val="28"/>
          <w:szCs w:val="28"/>
        </w:rPr>
      </w:pPr>
      <w:r w:rsidRPr="00282E1E">
        <w:rPr>
          <w:rFonts w:eastAsia="SchoolBookSanPin"/>
          <w:sz w:val="28"/>
          <w:szCs w:val="28"/>
        </w:rPr>
        <w:t xml:space="preserve">совершенствование умений трансформировать, интерпретировать тексты </w:t>
      </w:r>
      <w:r w:rsidRPr="00282E1E">
        <w:rPr>
          <w:rFonts w:eastAsia="SchoolBookSanPin"/>
          <w:sz w:val="28"/>
          <w:szCs w:val="28"/>
        </w:rPr>
        <w:br/>
        <w:t>и использовать полученную информацию в практической деятельности;</w:t>
      </w:r>
    </w:p>
    <w:p w:rsidR="00D85E3D" w:rsidRPr="00282E1E" w:rsidRDefault="00D85E3D" w:rsidP="00D85E3D">
      <w:pPr>
        <w:pStyle w:val="a3"/>
        <w:widowControl/>
        <w:numPr>
          <w:ilvl w:val="0"/>
          <w:numId w:val="29"/>
        </w:numPr>
        <w:tabs>
          <w:tab w:val="left" w:pos="993"/>
        </w:tabs>
        <w:spacing w:line="240" w:lineRule="auto"/>
        <w:ind w:left="0" w:firstLine="709"/>
        <w:contextualSpacing/>
        <w:jc w:val="both"/>
        <w:rPr>
          <w:rFonts w:eastAsia="SchoolBookSanPin"/>
          <w:sz w:val="28"/>
          <w:szCs w:val="28"/>
        </w:rPr>
      </w:pPr>
      <w:r w:rsidRPr="00282E1E">
        <w:rPr>
          <w:rFonts w:eastAsia="SchoolBookSanPin"/>
          <w:sz w:val="28"/>
          <w:szCs w:val="28"/>
        </w:rPr>
        <w:lastRenderedPageBreak/>
        <w:t xml:space="preserve">обобщение знаний о языке как системе, об основных правилах орфографии </w:t>
      </w:r>
      <w:r w:rsidRPr="00282E1E">
        <w:rPr>
          <w:rFonts w:eastAsia="SchoolBookSanPin"/>
          <w:sz w:val="28"/>
          <w:szCs w:val="28"/>
        </w:rPr>
        <w:br/>
        <w:t>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D85E3D" w:rsidRPr="00282E1E" w:rsidRDefault="00D85E3D" w:rsidP="00D85E3D">
      <w:pPr>
        <w:pStyle w:val="a3"/>
        <w:widowControl/>
        <w:numPr>
          <w:ilvl w:val="0"/>
          <w:numId w:val="29"/>
        </w:numPr>
        <w:tabs>
          <w:tab w:val="left" w:pos="993"/>
        </w:tabs>
        <w:spacing w:line="240" w:lineRule="auto"/>
        <w:ind w:left="0" w:firstLine="709"/>
        <w:contextualSpacing/>
        <w:jc w:val="both"/>
        <w:rPr>
          <w:sz w:val="28"/>
          <w:szCs w:val="28"/>
        </w:rPr>
      </w:pPr>
      <w:r w:rsidRPr="00282E1E">
        <w:rPr>
          <w:sz w:val="28"/>
          <w:szCs w:val="28"/>
        </w:rPr>
        <w:t xml:space="preserve">обеспечение поддержки русского языка как государственного языка Российской Федерации, недопущения использования нецензурной лексики </w:t>
      </w:r>
      <w:r w:rsidRPr="00282E1E">
        <w:rPr>
          <w:sz w:val="28"/>
          <w:szCs w:val="28"/>
        </w:rPr>
        <w:br/>
        <w:t>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D85E3D" w:rsidRPr="00E17C3A" w:rsidRDefault="00D85E3D" w:rsidP="00D85E3D">
      <w:pPr>
        <w:spacing w:after="0" w:line="240" w:lineRule="auto"/>
        <w:ind w:firstLine="709"/>
        <w:jc w:val="both"/>
        <w:rPr>
          <w:rFonts w:ascii="Times New Roman" w:eastAsia="Times New Roman" w:hAnsi="Times New Roman"/>
          <w:sz w:val="28"/>
          <w:szCs w:val="28"/>
          <w:lang w:val="x-none" w:eastAsia="x-none"/>
        </w:rPr>
      </w:pPr>
      <w:r w:rsidRPr="00E17C3A">
        <w:rPr>
          <w:rFonts w:ascii="Times New Roman" w:eastAsia="Times New Roman" w:hAnsi="Times New Roman"/>
          <w:sz w:val="28"/>
          <w:szCs w:val="28"/>
          <w:lang w:val="x-none" w:eastAsia="x-none"/>
        </w:rPr>
        <w:t xml:space="preserve">Для решения задач и достижения целей изучения дисциплины в системе СПО </w:t>
      </w:r>
      <w:r w:rsidRPr="00E17C3A">
        <w:rPr>
          <w:rFonts w:ascii="Times New Roman" w:eastAsia="Times New Roman" w:hAnsi="Times New Roman"/>
          <w:sz w:val="28"/>
          <w:szCs w:val="28"/>
          <w:lang w:val="x-none" w:eastAsia="x-none"/>
        </w:rPr>
        <w:br/>
        <w:t>в рабочей программе выделено основное и профессионально ориентированное содержание.</w:t>
      </w:r>
    </w:p>
    <w:p w:rsidR="00D85E3D" w:rsidRDefault="00D85E3D" w:rsidP="00D85E3D">
      <w:pPr>
        <w:spacing w:after="0" w:line="240" w:lineRule="auto"/>
        <w:ind w:firstLine="709"/>
        <w:jc w:val="both"/>
        <w:rPr>
          <w:rFonts w:ascii="Times New Roman" w:eastAsia="Times New Roman" w:hAnsi="Times New Roman"/>
          <w:sz w:val="28"/>
          <w:szCs w:val="28"/>
          <w:lang w:eastAsia="x-none"/>
        </w:rPr>
      </w:pPr>
      <w:r w:rsidRPr="00E17C3A">
        <w:rPr>
          <w:rFonts w:ascii="Times New Roman" w:eastAsia="Times New Roman" w:hAnsi="Times New Roman"/>
          <w:sz w:val="28"/>
          <w:szCs w:val="28"/>
          <w:lang w:val="x-none" w:eastAsia="x-none"/>
        </w:rPr>
        <w:t xml:space="preserve">Образовательная организация самостоятельно расширяет основное содержание примерной рабочей программы дисциплины тематикой профессиональной направленности (профессионально ориентированным содержанием или содержанием прикладного модуля), необходимой </w:t>
      </w:r>
      <w:r w:rsidRPr="00E17C3A">
        <w:rPr>
          <w:rFonts w:ascii="Times New Roman" w:eastAsia="Times New Roman" w:hAnsi="Times New Roman"/>
          <w:sz w:val="28"/>
          <w:szCs w:val="28"/>
          <w:lang w:val="x-none" w:eastAsia="x-none"/>
        </w:rPr>
        <w:br/>
        <w:t xml:space="preserve">для дальнейшего успешного освоения образовательной программы </w:t>
      </w:r>
      <w:r w:rsidRPr="00E17C3A">
        <w:rPr>
          <w:rFonts w:ascii="Times New Roman" w:eastAsia="Times New Roman" w:hAnsi="Times New Roman"/>
          <w:sz w:val="28"/>
          <w:szCs w:val="28"/>
          <w:lang w:val="x-none" w:eastAsia="x-none"/>
        </w:rPr>
        <w:br/>
        <w:t>по профессии СПО.</w:t>
      </w:r>
    </w:p>
    <w:p w:rsidR="00E17C3A" w:rsidRPr="00E17C3A" w:rsidRDefault="00E17C3A" w:rsidP="00D85E3D">
      <w:pPr>
        <w:spacing w:after="0" w:line="240" w:lineRule="auto"/>
        <w:ind w:firstLine="709"/>
        <w:jc w:val="both"/>
        <w:rPr>
          <w:rFonts w:ascii="Times New Roman" w:eastAsia="Times New Roman" w:hAnsi="Times New Roman"/>
          <w:sz w:val="28"/>
          <w:szCs w:val="28"/>
          <w:lang w:eastAsia="x-none"/>
        </w:rPr>
      </w:pPr>
    </w:p>
    <w:p w:rsidR="00D85E3D" w:rsidRPr="00282E1E" w:rsidRDefault="00D85E3D" w:rsidP="00D85E3D">
      <w:pPr>
        <w:spacing w:after="0" w:line="240" w:lineRule="auto"/>
        <w:ind w:firstLine="709"/>
        <w:jc w:val="both"/>
        <w:rPr>
          <w:rFonts w:ascii="Times New Roman" w:hAnsi="Times New Roman"/>
          <w:b/>
          <w:sz w:val="28"/>
          <w:szCs w:val="28"/>
        </w:rPr>
      </w:pPr>
      <w:r w:rsidRPr="00282E1E">
        <w:rPr>
          <w:rFonts w:ascii="Times New Roman" w:hAnsi="Times New Roman"/>
          <w:b/>
          <w:sz w:val="28"/>
          <w:szCs w:val="28"/>
        </w:rPr>
        <w:t>1.2.2 Планируемые результаты освоения общеобразовательной дисциплины в соответствии с ФГОС СПО и на основе ФГОС среднего общего образования</w:t>
      </w:r>
    </w:p>
    <w:p w:rsidR="00D85E3D" w:rsidRPr="00282E1E" w:rsidRDefault="00D85E3D" w:rsidP="00D85E3D">
      <w:pPr>
        <w:spacing w:after="0" w:line="240" w:lineRule="auto"/>
        <w:ind w:firstLine="709"/>
        <w:jc w:val="both"/>
        <w:rPr>
          <w:rFonts w:ascii="Times New Roman" w:hAnsi="Times New Roman"/>
          <w:bCs/>
          <w:sz w:val="28"/>
          <w:szCs w:val="28"/>
        </w:rPr>
      </w:pPr>
      <w:bookmarkStart w:id="3" w:name="_Hlk190947971"/>
      <w:r w:rsidRPr="00282E1E">
        <w:rPr>
          <w:rFonts w:ascii="Times New Roman" w:hAnsi="Times New Roman"/>
          <w:sz w:val="28"/>
        </w:rPr>
        <w:t xml:space="preserve">Общие компетенции (далее – ОК) и профессиональные компетенции </w:t>
      </w:r>
      <w:r w:rsidRPr="00282E1E">
        <w:rPr>
          <w:rFonts w:ascii="Times New Roman" w:hAnsi="Times New Roman"/>
          <w:sz w:val="28"/>
        </w:rPr>
        <w:br/>
        <w:t xml:space="preserve">(далее – ПК) ФГОС СПО в соотнесении с личностными, метапредметными </w:t>
      </w:r>
      <w:r w:rsidRPr="00282E1E">
        <w:rPr>
          <w:rFonts w:ascii="Times New Roman" w:hAnsi="Times New Roman"/>
          <w:sz w:val="28"/>
        </w:rPr>
        <w:br/>
        <w:t xml:space="preserve">и предметными результатами обучения базового уровня (далее – ПРб) </w:t>
      </w:r>
      <w:r w:rsidRPr="00282E1E">
        <w:rPr>
          <w:rFonts w:ascii="Times New Roman" w:hAnsi="Times New Roman"/>
          <w:sz w:val="28"/>
        </w:rPr>
        <w:br/>
        <w:t>ФГОС СОО представлены в таблице:</w:t>
      </w:r>
      <w:bookmarkEnd w:id="3"/>
    </w:p>
    <w:p w:rsidR="00D85E3D" w:rsidRPr="00282E1E" w:rsidRDefault="00D85E3D" w:rsidP="00D85E3D">
      <w:pPr>
        <w:spacing w:after="0" w:line="240" w:lineRule="auto"/>
        <w:jc w:val="both"/>
        <w:rPr>
          <w:rFonts w:ascii="Times New Roman" w:hAnsi="Times New Roman"/>
          <w:sz w:val="24"/>
        </w:rPr>
      </w:pPr>
    </w:p>
    <w:p w:rsidR="00D85E3D" w:rsidRPr="00282E1E" w:rsidRDefault="00D85E3D" w:rsidP="00D85E3D">
      <w:pPr>
        <w:rPr>
          <w:rFonts w:ascii="Times New Roman" w:hAnsi="Times New Roman"/>
        </w:rPr>
        <w:sectPr w:rsidR="00D85E3D" w:rsidRPr="00282E1E" w:rsidSect="00D85E3D">
          <w:headerReference w:type="default" r:id="rId9"/>
          <w:footerReference w:type="even" r:id="rId10"/>
          <w:pgSz w:w="11906" w:h="16838"/>
          <w:pgMar w:top="1134" w:right="567" w:bottom="1134" w:left="1134" w:header="709" w:footer="709" w:gutter="0"/>
          <w:cols w:space="720"/>
          <w:titlePg/>
          <w:docGrid w:linePitch="299"/>
        </w:sectPr>
      </w:pPr>
    </w:p>
    <w:tbl>
      <w:tblPr>
        <w:tblW w:w="0" w:type="auto"/>
        <w:tblLook w:val="04A0" w:firstRow="1" w:lastRow="0" w:firstColumn="1" w:lastColumn="0" w:noHBand="0" w:noVBand="1"/>
      </w:tblPr>
      <w:tblGrid>
        <w:gridCol w:w="2188"/>
        <w:gridCol w:w="4895"/>
        <w:gridCol w:w="6492"/>
      </w:tblGrid>
      <w:tr w:rsidR="00D85E3D" w:rsidRPr="00E17C3A" w:rsidTr="00572A69">
        <w:trPr>
          <w:trHeight w:val="132"/>
        </w:trPr>
        <w:tc>
          <w:tcPr>
            <w:tcW w:w="218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E3D" w:rsidRPr="00E17C3A" w:rsidRDefault="00D85E3D" w:rsidP="00D85E3D">
            <w:pPr>
              <w:jc w:val="center"/>
              <w:rPr>
                <w:rFonts w:ascii="Times New Roman" w:hAnsi="Times New Roman"/>
                <w:b/>
                <w:bCs/>
              </w:rPr>
            </w:pPr>
            <w:r w:rsidRPr="00E17C3A">
              <w:rPr>
                <w:rFonts w:ascii="Times New Roman" w:hAnsi="Times New Roman"/>
                <w:b/>
                <w:bCs/>
              </w:rPr>
              <w:lastRenderedPageBreak/>
              <w:t>Код и наименование формируемых компетенций</w:t>
            </w:r>
          </w:p>
        </w:tc>
        <w:tc>
          <w:tcPr>
            <w:tcW w:w="1138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E3D" w:rsidRPr="00E17C3A" w:rsidRDefault="00D85E3D" w:rsidP="00D85E3D">
            <w:pPr>
              <w:jc w:val="center"/>
              <w:rPr>
                <w:rFonts w:ascii="Times New Roman" w:hAnsi="Times New Roman"/>
                <w:b/>
                <w:bCs/>
              </w:rPr>
            </w:pPr>
            <w:r w:rsidRPr="00E17C3A">
              <w:rPr>
                <w:rFonts w:ascii="Times New Roman" w:hAnsi="Times New Roman"/>
                <w:b/>
                <w:bCs/>
              </w:rPr>
              <w:t>П</w:t>
            </w:r>
            <w:r w:rsidRPr="00E17C3A">
              <w:rPr>
                <w:rFonts w:ascii="Times New Roman" w:hAnsi="Times New Roman"/>
                <w:b/>
                <w:iCs/>
              </w:rPr>
              <w:t>ланируемые результаты освоения дисциплины</w:t>
            </w:r>
          </w:p>
        </w:tc>
      </w:tr>
      <w:tr w:rsidR="00D85E3D" w:rsidRPr="00E17C3A" w:rsidTr="00572A69">
        <w:trPr>
          <w:trHeight w:val="58"/>
        </w:trPr>
        <w:tc>
          <w:tcPr>
            <w:tcW w:w="218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E3D" w:rsidRPr="00E17C3A" w:rsidRDefault="00D85E3D" w:rsidP="00D85E3D">
            <w:pPr>
              <w:rPr>
                <w:rFonts w:ascii="Times New Roman" w:hAnsi="Times New Roman"/>
                <w:b/>
                <w:bCs/>
              </w:rPr>
            </w:pPr>
          </w:p>
        </w:tc>
        <w:tc>
          <w:tcPr>
            <w:tcW w:w="4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E3D" w:rsidRPr="00E17C3A" w:rsidRDefault="00D85E3D" w:rsidP="00E17C3A">
            <w:pPr>
              <w:jc w:val="center"/>
              <w:rPr>
                <w:rFonts w:ascii="Times New Roman" w:hAnsi="Times New Roman"/>
                <w:b/>
                <w:bCs/>
              </w:rPr>
            </w:pPr>
            <w:r w:rsidRPr="00E17C3A">
              <w:rPr>
                <w:rFonts w:ascii="Times New Roman" w:hAnsi="Times New Roman"/>
                <w:b/>
                <w:bCs/>
              </w:rPr>
              <w:t>Общие</w:t>
            </w:r>
          </w:p>
        </w:tc>
        <w:tc>
          <w:tcPr>
            <w:tcW w:w="6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85E3D" w:rsidRPr="00E17C3A" w:rsidRDefault="00D85E3D" w:rsidP="00E17C3A">
            <w:pPr>
              <w:jc w:val="center"/>
              <w:rPr>
                <w:rFonts w:ascii="Times New Roman" w:hAnsi="Times New Roman"/>
                <w:b/>
                <w:bCs/>
              </w:rPr>
            </w:pPr>
            <w:r w:rsidRPr="00E17C3A">
              <w:rPr>
                <w:rFonts w:ascii="Times New Roman" w:hAnsi="Times New Roman"/>
                <w:b/>
                <w:bCs/>
              </w:rPr>
              <w:t>Дисциплинарные</w:t>
            </w:r>
          </w:p>
        </w:tc>
      </w:tr>
      <w:tr w:rsidR="00D85E3D" w:rsidRPr="00E17C3A" w:rsidTr="00572A69">
        <w:trPr>
          <w:trHeight w:val="1134"/>
        </w:trPr>
        <w:tc>
          <w:tcPr>
            <w:tcW w:w="21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E3D" w:rsidRPr="00E17C3A" w:rsidRDefault="00D85E3D" w:rsidP="00D85E3D">
            <w:pPr>
              <w:rPr>
                <w:rFonts w:ascii="Times New Roman" w:hAnsi="Times New Roman"/>
              </w:rPr>
            </w:pPr>
            <w:r w:rsidRPr="00E17C3A">
              <w:rPr>
                <w:rFonts w:ascii="Times New Roman" w:hAnsi="Times New Roman"/>
              </w:rPr>
              <w:t>ОК 04 Эффективно взаимодействовать и работать в коллективе и команде</w:t>
            </w:r>
          </w:p>
        </w:tc>
        <w:tc>
          <w:tcPr>
            <w:tcW w:w="4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E3D" w:rsidRPr="00E17C3A" w:rsidRDefault="00D85E3D" w:rsidP="00D85E3D">
            <w:pPr>
              <w:jc w:val="both"/>
              <w:rPr>
                <w:rFonts w:ascii="Times New Roman" w:hAnsi="Times New Roman"/>
              </w:rPr>
            </w:pPr>
            <w:r w:rsidRPr="00E17C3A">
              <w:rPr>
                <w:rFonts w:ascii="Times New Roman" w:hAnsi="Times New Roman"/>
              </w:rPr>
              <w:t xml:space="preserve">Личностные результаты должны отражать </w:t>
            </w:r>
            <w:r w:rsidRPr="00E17C3A">
              <w:rPr>
                <w:rFonts w:ascii="Times New Roman" w:hAnsi="Times New Roman"/>
              </w:rPr>
              <w:br/>
              <w:t>в части:</w:t>
            </w:r>
          </w:p>
          <w:p w:rsidR="00D85E3D" w:rsidRPr="00E17C3A" w:rsidRDefault="00D85E3D" w:rsidP="00D85E3D">
            <w:pPr>
              <w:jc w:val="both"/>
              <w:rPr>
                <w:rFonts w:ascii="Times New Roman" w:hAnsi="Times New Roman"/>
              </w:rPr>
            </w:pPr>
            <w:r w:rsidRPr="00E17C3A">
              <w:rPr>
                <w:rFonts w:ascii="Times New Roman" w:hAnsi="Times New Roman"/>
              </w:rPr>
              <w:t xml:space="preserve">ценности научного познания: </w:t>
            </w:r>
          </w:p>
          <w:p w:rsidR="00D85E3D" w:rsidRPr="00E17C3A" w:rsidRDefault="00D85E3D" w:rsidP="00D85E3D">
            <w:pPr>
              <w:pStyle w:val="a3"/>
              <w:widowControl/>
              <w:numPr>
                <w:ilvl w:val="0"/>
                <w:numId w:val="11"/>
              </w:numPr>
              <w:tabs>
                <w:tab w:val="left" w:pos="258"/>
              </w:tabs>
              <w:spacing w:line="240" w:lineRule="auto"/>
              <w:ind w:left="0" w:firstLine="0"/>
              <w:jc w:val="both"/>
            </w:pPr>
            <w:r w:rsidRPr="00E17C3A">
              <w:t xml:space="preserve">осознание ценности научной деятельности, готовность осуществлять проектную </w:t>
            </w:r>
            <w:r w:rsidRPr="00E17C3A">
              <w:br/>
              <w:t xml:space="preserve">и исследовательскую деятельность индивидуально и в группе. </w:t>
            </w:r>
          </w:p>
          <w:p w:rsidR="00D85E3D" w:rsidRPr="00E17C3A" w:rsidRDefault="00D85E3D" w:rsidP="00D85E3D">
            <w:pPr>
              <w:pStyle w:val="a3"/>
              <w:ind w:left="0"/>
              <w:jc w:val="both"/>
            </w:pPr>
            <w:r w:rsidRPr="00E17C3A">
              <w:t>Метапредметные результаты должны отражать:</w:t>
            </w:r>
          </w:p>
          <w:p w:rsidR="00D85E3D" w:rsidRPr="00E17C3A" w:rsidRDefault="00D85E3D" w:rsidP="00D85E3D">
            <w:pPr>
              <w:jc w:val="both"/>
              <w:rPr>
                <w:rFonts w:ascii="Times New Roman" w:hAnsi="Times New Roman"/>
              </w:rPr>
            </w:pPr>
            <w:r w:rsidRPr="00E17C3A">
              <w:rPr>
                <w:rFonts w:ascii="Times New Roman" w:hAnsi="Times New Roman"/>
              </w:rPr>
              <w:t>Овладение универсальными коммуникативными действиями:</w:t>
            </w:r>
          </w:p>
          <w:p w:rsidR="00D85E3D" w:rsidRPr="00E17C3A" w:rsidRDefault="00D85E3D" w:rsidP="00D85E3D">
            <w:pPr>
              <w:pStyle w:val="a3"/>
              <w:widowControl/>
              <w:numPr>
                <w:ilvl w:val="0"/>
                <w:numId w:val="13"/>
              </w:numPr>
              <w:tabs>
                <w:tab w:val="left" w:pos="258"/>
              </w:tabs>
              <w:spacing w:line="240" w:lineRule="auto"/>
              <w:ind w:left="0" w:firstLine="0"/>
              <w:jc w:val="both"/>
            </w:pPr>
            <w:r w:rsidRPr="00E17C3A">
              <w:t>совместная деятельность:</w:t>
            </w:r>
          </w:p>
          <w:p w:rsidR="00D85E3D" w:rsidRPr="00E17C3A" w:rsidRDefault="00D85E3D" w:rsidP="00D85E3D">
            <w:pPr>
              <w:pStyle w:val="a3"/>
              <w:widowControl/>
              <w:numPr>
                <w:ilvl w:val="0"/>
                <w:numId w:val="14"/>
              </w:numPr>
              <w:tabs>
                <w:tab w:val="left" w:pos="258"/>
              </w:tabs>
              <w:spacing w:line="240" w:lineRule="auto"/>
              <w:ind w:left="0" w:firstLine="0"/>
              <w:jc w:val="both"/>
            </w:pPr>
            <w:r w:rsidRPr="00E17C3A">
              <w:t>понимать и использовать преимущества командной и индивидуальной работы;</w:t>
            </w:r>
          </w:p>
          <w:p w:rsidR="00D85E3D" w:rsidRPr="00E17C3A" w:rsidRDefault="00D85E3D" w:rsidP="00D85E3D">
            <w:pPr>
              <w:pStyle w:val="a3"/>
              <w:widowControl/>
              <w:numPr>
                <w:ilvl w:val="0"/>
                <w:numId w:val="14"/>
              </w:numPr>
              <w:tabs>
                <w:tab w:val="left" w:pos="258"/>
              </w:tabs>
              <w:spacing w:line="240" w:lineRule="auto"/>
              <w:ind w:left="0" w:firstLine="0"/>
              <w:jc w:val="both"/>
            </w:pPr>
            <w:r w:rsidRPr="00E17C3A">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D85E3D" w:rsidRPr="00E17C3A" w:rsidRDefault="00D85E3D" w:rsidP="00D85E3D">
            <w:pPr>
              <w:pStyle w:val="a3"/>
              <w:widowControl/>
              <w:numPr>
                <w:ilvl w:val="0"/>
                <w:numId w:val="14"/>
              </w:numPr>
              <w:tabs>
                <w:tab w:val="left" w:pos="258"/>
              </w:tabs>
              <w:spacing w:line="240" w:lineRule="auto"/>
              <w:ind w:left="0" w:firstLine="0"/>
              <w:jc w:val="both"/>
            </w:pPr>
            <w:r w:rsidRPr="00E17C3A">
              <w:t xml:space="preserve">координировать и выполнять работу </w:t>
            </w:r>
            <w:r w:rsidRPr="00E17C3A">
              <w:br/>
              <w:t xml:space="preserve">в условиях реального, виртуального </w:t>
            </w:r>
            <w:r w:rsidRPr="00E17C3A">
              <w:br/>
              <w:t>и комбинированного взаимодействия;</w:t>
            </w:r>
          </w:p>
          <w:p w:rsidR="00D85E3D" w:rsidRPr="00E17C3A" w:rsidRDefault="00D85E3D" w:rsidP="00D85E3D">
            <w:pPr>
              <w:pStyle w:val="a3"/>
              <w:widowControl/>
              <w:numPr>
                <w:ilvl w:val="0"/>
                <w:numId w:val="14"/>
              </w:numPr>
              <w:tabs>
                <w:tab w:val="left" w:pos="258"/>
              </w:tabs>
              <w:spacing w:line="240" w:lineRule="auto"/>
              <w:ind w:left="0" w:firstLine="0"/>
              <w:jc w:val="both"/>
            </w:pPr>
            <w:r w:rsidRPr="00E17C3A">
              <w:t xml:space="preserve">осуществлять позитивное стратегическое поведение в различных ситуациях, проявлять творчество </w:t>
            </w:r>
            <w:r w:rsidRPr="00E17C3A">
              <w:br/>
              <w:t>и воображение, быть инициативным.</w:t>
            </w:r>
          </w:p>
          <w:p w:rsidR="00D85E3D" w:rsidRPr="00E17C3A" w:rsidRDefault="00D85E3D" w:rsidP="00D85E3D">
            <w:pPr>
              <w:jc w:val="both"/>
              <w:rPr>
                <w:rFonts w:ascii="Times New Roman" w:hAnsi="Times New Roman"/>
              </w:rPr>
            </w:pPr>
            <w:r w:rsidRPr="00E17C3A">
              <w:rPr>
                <w:rFonts w:ascii="Times New Roman" w:hAnsi="Times New Roman"/>
              </w:rPr>
              <w:t>Овладение универсальными регулятивными действиями:</w:t>
            </w:r>
          </w:p>
          <w:p w:rsidR="00D85E3D" w:rsidRPr="00E17C3A" w:rsidRDefault="00D85E3D" w:rsidP="00D85E3D">
            <w:pPr>
              <w:pStyle w:val="a3"/>
              <w:widowControl/>
              <w:numPr>
                <w:ilvl w:val="0"/>
                <w:numId w:val="15"/>
              </w:numPr>
              <w:tabs>
                <w:tab w:val="left" w:pos="258"/>
              </w:tabs>
              <w:spacing w:line="240" w:lineRule="auto"/>
              <w:ind w:left="0" w:firstLine="0"/>
              <w:jc w:val="both"/>
            </w:pPr>
            <w:r w:rsidRPr="00E17C3A">
              <w:t>принятие себя и других людей:</w:t>
            </w:r>
          </w:p>
          <w:p w:rsidR="00D85E3D" w:rsidRPr="00E17C3A" w:rsidRDefault="00D85E3D" w:rsidP="00D85E3D">
            <w:pPr>
              <w:pStyle w:val="a3"/>
              <w:widowControl/>
              <w:numPr>
                <w:ilvl w:val="0"/>
                <w:numId w:val="16"/>
              </w:numPr>
              <w:tabs>
                <w:tab w:val="left" w:pos="258"/>
              </w:tabs>
              <w:spacing w:line="240" w:lineRule="auto"/>
              <w:ind w:left="0" w:firstLine="0"/>
              <w:jc w:val="both"/>
            </w:pPr>
            <w:r w:rsidRPr="00E17C3A">
              <w:t>принимать мотивы и аргументы других людей при анализе результатов деятельности;</w:t>
            </w:r>
          </w:p>
          <w:p w:rsidR="00D85E3D" w:rsidRPr="00E17C3A" w:rsidRDefault="00D85E3D" w:rsidP="00D85E3D">
            <w:pPr>
              <w:pStyle w:val="a3"/>
              <w:widowControl/>
              <w:numPr>
                <w:ilvl w:val="0"/>
                <w:numId w:val="16"/>
              </w:numPr>
              <w:tabs>
                <w:tab w:val="left" w:pos="258"/>
              </w:tabs>
              <w:spacing w:line="240" w:lineRule="auto"/>
              <w:ind w:left="0" w:firstLine="0"/>
              <w:jc w:val="both"/>
            </w:pPr>
            <w:r w:rsidRPr="00E17C3A">
              <w:t>признавать свое право и право других людей на ошибки;</w:t>
            </w:r>
          </w:p>
          <w:p w:rsidR="00D85E3D" w:rsidRPr="00E17C3A" w:rsidRDefault="00D85E3D" w:rsidP="00D85E3D">
            <w:pPr>
              <w:pStyle w:val="a3"/>
              <w:widowControl/>
              <w:numPr>
                <w:ilvl w:val="0"/>
                <w:numId w:val="16"/>
              </w:numPr>
              <w:tabs>
                <w:tab w:val="left" w:pos="258"/>
              </w:tabs>
              <w:spacing w:line="240" w:lineRule="auto"/>
              <w:ind w:left="0" w:firstLine="0"/>
              <w:jc w:val="both"/>
            </w:pPr>
            <w:r w:rsidRPr="00E17C3A">
              <w:lastRenderedPageBreak/>
              <w:t xml:space="preserve">развивать способность понимать мир </w:t>
            </w:r>
            <w:r w:rsidRPr="00E17C3A">
              <w:br/>
              <w:t>с позиции другого человека</w:t>
            </w:r>
          </w:p>
        </w:tc>
        <w:tc>
          <w:tcPr>
            <w:tcW w:w="6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E3D" w:rsidRPr="00E17C3A" w:rsidRDefault="00D85E3D" w:rsidP="00D85E3D">
            <w:pPr>
              <w:jc w:val="both"/>
              <w:rPr>
                <w:rFonts w:ascii="Times New Roman" w:hAnsi="Times New Roman"/>
              </w:rPr>
            </w:pPr>
            <w:r w:rsidRPr="00E17C3A">
              <w:rPr>
                <w:rFonts w:ascii="Times New Roman" w:hAnsi="Times New Roman"/>
                <w:b/>
                <w:bCs/>
              </w:rPr>
              <w:lastRenderedPageBreak/>
              <w:t>ПРб 2</w:t>
            </w:r>
            <w:r w:rsidRPr="00E17C3A">
              <w:rPr>
                <w:rFonts w:ascii="Times New Roman" w:hAnsi="Times New Roman"/>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D85E3D" w:rsidRPr="00E17C3A" w:rsidRDefault="00D85E3D" w:rsidP="00D85E3D">
            <w:pPr>
              <w:jc w:val="both"/>
              <w:rPr>
                <w:rFonts w:ascii="Times New Roman" w:hAnsi="Times New Roman"/>
              </w:rPr>
            </w:pPr>
            <w:r w:rsidRPr="00E17C3A">
              <w:rPr>
                <w:rFonts w:ascii="Times New Roman" w:hAnsi="Times New Roman"/>
                <w:b/>
                <w:bCs/>
              </w:rPr>
              <w:t>ПРб 4</w:t>
            </w:r>
            <w:r w:rsidRPr="00E17C3A">
              <w:rPr>
                <w:rFonts w:ascii="Times New Roman" w:hAnsi="Times New Roman"/>
              </w:rPr>
              <w:t xml:space="preserve">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rsidR="00D85E3D" w:rsidRPr="00E17C3A" w:rsidRDefault="00D85E3D" w:rsidP="00D85E3D">
            <w:pPr>
              <w:jc w:val="both"/>
              <w:rPr>
                <w:rFonts w:ascii="Times New Roman" w:hAnsi="Times New Roman"/>
              </w:rPr>
            </w:pPr>
            <w:r w:rsidRPr="00E17C3A">
              <w:rPr>
                <w:rFonts w:ascii="Times New Roman" w:hAnsi="Times New Roman"/>
                <w:b/>
                <w:bCs/>
              </w:rPr>
              <w:t>ПРб 5</w:t>
            </w:r>
            <w:r w:rsidRPr="00E17C3A">
              <w:rPr>
                <w:rFonts w:ascii="Times New Roman" w:hAnsi="Times New Roman"/>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w:t>
            </w:r>
            <w:r w:rsidRPr="00E17C3A">
              <w:rPr>
                <w:rFonts w:ascii="Times New Roman" w:hAnsi="Times New Roman"/>
              </w:rPr>
              <w:br/>
              <w:t xml:space="preserve">о формах существования национального русского языка; знаний </w:t>
            </w:r>
            <w:r w:rsidRPr="00E17C3A">
              <w:rPr>
                <w:rFonts w:ascii="Times New Roman" w:hAnsi="Times New Roman"/>
              </w:rPr>
              <w:br/>
              <w:t xml:space="preserve">о признаках литературного языка и его роли в обществе; </w:t>
            </w:r>
          </w:p>
          <w:p w:rsidR="00D85E3D" w:rsidRPr="00E17C3A" w:rsidRDefault="00D85E3D" w:rsidP="00D85E3D">
            <w:pPr>
              <w:jc w:val="both"/>
              <w:rPr>
                <w:rFonts w:ascii="Times New Roman" w:hAnsi="Times New Roman"/>
              </w:rPr>
            </w:pPr>
            <w:r w:rsidRPr="00E17C3A">
              <w:rPr>
                <w:rFonts w:ascii="Times New Roman" w:hAnsi="Times New Roman"/>
                <w:b/>
                <w:bCs/>
              </w:rPr>
              <w:lastRenderedPageBreak/>
              <w:t>ПРб 7</w:t>
            </w:r>
            <w:r w:rsidRPr="00E17C3A">
              <w:rPr>
                <w:rFonts w:ascii="Times New Roman" w:hAnsi="Times New Roman"/>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rsidR="00D85E3D" w:rsidRPr="00E17C3A" w:rsidRDefault="00D85E3D" w:rsidP="00D85E3D">
            <w:pPr>
              <w:jc w:val="both"/>
              <w:rPr>
                <w:rFonts w:ascii="Times New Roman" w:hAnsi="Times New Roman"/>
              </w:rPr>
            </w:pPr>
            <w:r w:rsidRPr="00E17C3A">
              <w:rPr>
                <w:rFonts w:ascii="Times New Roman" w:hAnsi="Times New Roman"/>
                <w:b/>
                <w:bCs/>
              </w:rPr>
              <w:t>ПРб 9</w:t>
            </w:r>
            <w:r w:rsidRPr="00E17C3A">
              <w:rPr>
                <w:rFonts w:ascii="Times New Roman" w:hAnsi="Times New Roman"/>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D85E3D" w:rsidRPr="00E17C3A" w:rsidTr="00572A69">
        <w:trPr>
          <w:trHeight w:val="340"/>
        </w:trPr>
        <w:tc>
          <w:tcPr>
            <w:tcW w:w="21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E3D" w:rsidRPr="00E17C3A" w:rsidRDefault="00D85E3D" w:rsidP="00D85E3D">
            <w:pPr>
              <w:rPr>
                <w:rFonts w:ascii="Times New Roman" w:hAnsi="Times New Roman"/>
              </w:rPr>
            </w:pPr>
            <w:r w:rsidRPr="00E17C3A">
              <w:rPr>
                <w:rFonts w:ascii="Times New Roman" w:hAnsi="Times New Roman"/>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E3D" w:rsidRPr="00E17C3A" w:rsidRDefault="00D85E3D" w:rsidP="00D85E3D">
            <w:pPr>
              <w:jc w:val="both"/>
              <w:rPr>
                <w:rFonts w:ascii="Times New Roman" w:hAnsi="Times New Roman"/>
                <w:highlight w:val="white"/>
              </w:rPr>
            </w:pPr>
            <w:r w:rsidRPr="00E17C3A">
              <w:rPr>
                <w:rFonts w:ascii="Times New Roman" w:hAnsi="Times New Roman"/>
              </w:rPr>
              <w:t xml:space="preserve">Личностные результаты должны отражать </w:t>
            </w:r>
            <w:r w:rsidRPr="00E17C3A">
              <w:rPr>
                <w:rFonts w:ascii="Times New Roman" w:hAnsi="Times New Roman"/>
              </w:rPr>
              <w:br/>
              <w:t>в</w:t>
            </w:r>
            <w:r w:rsidRPr="00E17C3A">
              <w:rPr>
                <w:rFonts w:ascii="Times New Roman" w:hAnsi="Times New Roman"/>
                <w:highlight w:val="white"/>
              </w:rPr>
              <w:t xml:space="preserve"> части: эстетического воспитания:</w:t>
            </w:r>
          </w:p>
          <w:p w:rsidR="00D85E3D" w:rsidRPr="00E17C3A" w:rsidRDefault="00D85E3D" w:rsidP="00D85E3D">
            <w:pPr>
              <w:pStyle w:val="a3"/>
              <w:widowControl/>
              <w:numPr>
                <w:ilvl w:val="0"/>
                <w:numId w:val="17"/>
              </w:numPr>
              <w:tabs>
                <w:tab w:val="left" w:pos="258"/>
              </w:tabs>
              <w:spacing w:line="240" w:lineRule="auto"/>
              <w:ind w:left="0" w:firstLine="0"/>
              <w:jc w:val="both"/>
            </w:pPr>
            <w:r w:rsidRPr="00E17C3A">
              <w:rPr>
                <w:highlight w:val="white"/>
              </w:rPr>
              <w:t>эстетическое отношение к миру, включая эстетику быта, научного и технического творчества, спорта, труда и общественных отношений;</w:t>
            </w:r>
          </w:p>
          <w:p w:rsidR="00D85E3D" w:rsidRPr="00E17C3A" w:rsidRDefault="00D85E3D" w:rsidP="00D85E3D">
            <w:pPr>
              <w:pStyle w:val="a3"/>
              <w:widowControl/>
              <w:numPr>
                <w:ilvl w:val="0"/>
                <w:numId w:val="17"/>
              </w:numPr>
              <w:tabs>
                <w:tab w:val="left" w:pos="258"/>
              </w:tabs>
              <w:spacing w:line="240" w:lineRule="auto"/>
              <w:ind w:left="0" w:firstLine="0"/>
              <w:jc w:val="both"/>
            </w:pPr>
            <w:r w:rsidRPr="00E17C3A">
              <w:rPr>
                <w:highlight w:val="white"/>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D85E3D" w:rsidRPr="00E17C3A" w:rsidRDefault="00D85E3D" w:rsidP="00D85E3D">
            <w:pPr>
              <w:pStyle w:val="a3"/>
              <w:widowControl/>
              <w:numPr>
                <w:ilvl w:val="0"/>
                <w:numId w:val="17"/>
              </w:numPr>
              <w:tabs>
                <w:tab w:val="left" w:pos="258"/>
              </w:tabs>
              <w:spacing w:line="240" w:lineRule="auto"/>
              <w:ind w:left="0" w:firstLine="0"/>
              <w:jc w:val="both"/>
            </w:pPr>
            <w:r w:rsidRPr="00E17C3A">
              <w:rPr>
                <w:highlight w:val="white"/>
              </w:rPr>
              <w:t xml:space="preserve">убежденность в значимости для личности </w:t>
            </w:r>
            <w:r w:rsidRPr="00E17C3A">
              <w:rPr>
                <w:highlight w:val="white"/>
              </w:rPr>
              <w:br/>
              <w:t>и общества отечественного и мирового искусства, этнических культурных традиций и народного творчества;</w:t>
            </w:r>
          </w:p>
          <w:p w:rsidR="00D85E3D" w:rsidRPr="00E17C3A" w:rsidRDefault="00D85E3D" w:rsidP="00D85E3D">
            <w:pPr>
              <w:pStyle w:val="a3"/>
              <w:widowControl/>
              <w:numPr>
                <w:ilvl w:val="0"/>
                <w:numId w:val="17"/>
              </w:numPr>
              <w:tabs>
                <w:tab w:val="left" w:pos="258"/>
              </w:tabs>
              <w:spacing w:line="240" w:lineRule="auto"/>
              <w:ind w:left="0" w:firstLine="0"/>
              <w:jc w:val="both"/>
              <w:rPr>
                <w:highlight w:val="white"/>
              </w:rPr>
            </w:pPr>
            <w:r w:rsidRPr="00E17C3A">
              <w:rPr>
                <w:highlight w:val="white"/>
              </w:rPr>
              <w:t>готовность к самовыражению в разных видах искусства, стремление проявлять качества творческой личности.</w:t>
            </w:r>
          </w:p>
          <w:p w:rsidR="00D85E3D" w:rsidRPr="00E17C3A" w:rsidRDefault="00D85E3D" w:rsidP="00D85E3D">
            <w:pPr>
              <w:jc w:val="both"/>
              <w:rPr>
                <w:rFonts w:ascii="Times New Roman" w:hAnsi="Times New Roman"/>
              </w:rPr>
            </w:pPr>
            <w:r w:rsidRPr="00E17C3A">
              <w:rPr>
                <w:rFonts w:ascii="Times New Roman" w:hAnsi="Times New Roman"/>
              </w:rPr>
              <w:t>Метапредметные результаты должны отражать:</w:t>
            </w:r>
          </w:p>
          <w:p w:rsidR="00D85E3D" w:rsidRPr="00E17C3A" w:rsidRDefault="00D85E3D" w:rsidP="00D85E3D">
            <w:pPr>
              <w:jc w:val="both"/>
              <w:rPr>
                <w:rFonts w:ascii="Times New Roman" w:hAnsi="Times New Roman"/>
                <w:u w:val="single"/>
              </w:rPr>
            </w:pPr>
            <w:r w:rsidRPr="00E17C3A">
              <w:rPr>
                <w:rFonts w:ascii="Times New Roman" w:hAnsi="Times New Roman"/>
              </w:rPr>
              <w:t>Овладение универсальными коммуникативными действиями:</w:t>
            </w:r>
          </w:p>
          <w:p w:rsidR="00D85E3D" w:rsidRPr="00E17C3A" w:rsidRDefault="00D85E3D" w:rsidP="00D85E3D">
            <w:pPr>
              <w:pStyle w:val="a3"/>
              <w:widowControl/>
              <w:numPr>
                <w:ilvl w:val="0"/>
                <w:numId w:val="18"/>
              </w:numPr>
              <w:tabs>
                <w:tab w:val="left" w:pos="258"/>
              </w:tabs>
              <w:spacing w:line="240" w:lineRule="auto"/>
              <w:ind w:left="0" w:firstLine="0"/>
              <w:jc w:val="both"/>
            </w:pPr>
            <w:r w:rsidRPr="00E17C3A">
              <w:t>общение:</w:t>
            </w:r>
          </w:p>
          <w:p w:rsidR="00D85E3D" w:rsidRPr="00E17C3A" w:rsidRDefault="00D85E3D" w:rsidP="00D85E3D">
            <w:pPr>
              <w:pStyle w:val="a3"/>
              <w:widowControl/>
              <w:numPr>
                <w:ilvl w:val="0"/>
                <w:numId w:val="19"/>
              </w:numPr>
              <w:tabs>
                <w:tab w:val="left" w:pos="258"/>
              </w:tabs>
              <w:spacing w:line="240" w:lineRule="auto"/>
              <w:ind w:left="0" w:firstLine="0"/>
              <w:jc w:val="both"/>
            </w:pPr>
            <w:r w:rsidRPr="00E17C3A">
              <w:t>осуществлять коммуникации во всех сферах жизни;</w:t>
            </w:r>
          </w:p>
          <w:p w:rsidR="00D85E3D" w:rsidRPr="00E17C3A" w:rsidRDefault="00D85E3D" w:rsidP="00D85E3D">
            <w:pPr>
              <w:pStyle w:val="a3"/>
              <w:widowControl/>
              <w:numPr>
                <w:ilvl w:val="0"/>
                <w:numId w:val="19"/>
              </w:numPr>
              <w:tabs>
                <w:tab w:val="left" w:pos="258"/>
              </w:tabs>
              <w:spacing w:line="240" w:lineRule="auto"/>
              <w:ind w:left="0" w:firstLine="0"/>
              <w:jc w:val="both"/>
            </w:pPr>
            <w:r w:rsidRPr="00E17C3A">
              <w:t xml:space="preserve">распознавать невербальные средства общения, понимать значение социальных знаков, распознавать </w:t>
            </w:r>
            <w:r w:rsidRPr="00E17C3A">
              <w:lastRenderedPageBreak/>
              <w:t>предпосылки конфликтных ситуаций и смягчать конфликты;</w:t>
            </w:r>
          </w:p>
          <w:p w:rsidR="00D85E3D" w:rsidRPr="00E17C3A" w:rsidRDefault="00D85E3D" w:rsidP="00D85E3D">
            <w:pPr>
              <w:pStyle w:val="a3"/>
              <w:widowControl/>
              <w:numPr>
                <w:ilvl w:val="0"/>
                <w:numId w:val="19"/>
              </w:numPr>
              <w:tabs>
                <w:tab w:val="left" w:pos="258"/>
              </w:tabs>
              <w:spacing w:line="240" w:lineRule="auto"/>
              <w:ind w:left="0" w:firstLine="0"/>
              <w:jc w:val="both"/>
            </w:pPr>
            <w:r w:rsidRPr="00E17C3A">
              <w:t>развернуто и логично излагать свою точку зрения с использованием языковых средств</w:t>
            </w:r>
          </w:p>
        </w:tc>
        <w:tc>
          <w:tcPr>
            <w:tcW w:w="6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E3D" w:rsidRPr="00E17C3A" w:rsidRDefault="00D85E3D" w:rsidP="00D85E3D">
            <w:pPr>
              <w:jc w:val="both"/>
              <w:rPr>
                <w:rFonts w:ascii="Times New Roman" w:hAnsi="Times New Roman"/>
              </w:rPr>
            </w:pPr>
            <w:r w:rsidRPr="00E17C3A">
              <w:rPr>
                <w:rFonts w:ascii="Times New Roman" w:hAnsi="Times New Roman"/>
                <w:b/>
                <w:bCs/>
              </w:rPr>
              <w:lastRenderedPageBreak/>
              <w:t>ПРб 1</w:t>
            </w:r>
            <w:r w:rsidRPr="00E17C3A">
              <w:rPr>
                <w:rFonts w:ascii="Times New Roman" w:hAnsi="Times New Roman"/>
              </w:rPr>
              <w:t xml:space="preserve"> Сформированность представлений о функциях русского языка </w:t>
            </w:r>
            <w:r w:rsidRPr="00E17C3A">
              <w:rPr>
                <w:rFonts w:ascii="Times New Roman" w:hAnsi="Times New Roman"/>
              </w:rPr>
              <w:br/>
              <w:t>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rsidR="00D85E3D" w:rsidRPr="00E17C3A" w:rsidRDefault="00D85E3D" w:rsidP="00D85E3D">
            <w:pPr>
              <w:jc w:val="both"/>
              <w:rPr>
                <w:rFonts w:ascii="Times New Roman" w:hAnsi="Times New Roman"/>
              </w:rPr>
            </w:pPr>
            <w:r w:rsidRPr="00E17C3A">
              <w:rPr>
                <w:rFonts w:ascii="Times New Roman" w:hAnsi="Times New Roman"/>
                <w:b/>
                <w:bCs/>
              </w:rPr>
              <w:t>ПРб 2</w:t>
            </w:r>
            <w:r w:rsidRPr="00E17C3A">
              <w:rPr>
                <w:rFonts w:ascii="Times New Roman" w:hAnsi="Times New Roman"/>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D85E3D" w:rsidRPr="00E17C3A" w:rsidRDefault="00D85E3D" w:rsidP="00D85E3D">
            <w:pPr>
              <w:jc w:val="both"/>
              <w:rPr>
                <w:rFonts w:ascii="Times New Roman" w:hAnsi="Times New Roman"/>
              </w:rPr>
            </w:pPr>
            <w:r w:rsidRPr="00E17C3A">
              <w:rPr>
                <w:rFonts w:ascii="Times New Roman" w:hAnsi="Times New Roman"/>
                <w:b/>
                <w:bCs/>
              </w:rPr>
              <w:t>ПРб 5</w:t>
            </w:r>
            <w:r w:rsidRPr="00E17C3A">
              <w:rPr>
                <w:rFonts w:ascii="Times New Roman" w:hAnsi="Times New Roman"/>
              </w:rPr>
              <w:t xml:space="preserve"> Обобщение знаний о языке как системе, его основных единицах и уровнях; обогащение словарного запаса, расширение </w:t>
            </w:r>
            <w:r w:rsidRPr="00E17C3A">
              <w:rPr>
                <w:rFonts w:ascii="Times New Roman" w:hAnsi="Times New Roman"/>
              </w:rPr>
              <w:lastRenderedPageBreak/>
              <w:t xml:space="preserve">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w:t>
            </w:r>
            <w:r w:rsidRPr="00E17C3A">
              <w:rPr>
                <w:rFonts w:ascii="Times New Roman" w:hAnsi="Times New Roman"/>
              </w:rPr>
              <w:br/>
              <w:t xml:space="preserve">о формах существования национального русского языка; знаний </w:t>
            </w:r>
            <w:r w:rsidRPr="00E17C3A">
              <w:rPr>
                <w:rFonts w:ascii="Times New Roman" w:hAnsi="Times New Roman"/>
              </w:rPr>
              <w:br/>
              <w:t xml:space="preserve">о признаках литературного языка и его роли в обществе; </w:t>
            </w:r>
          </w:p>
          <w:p w:rsidR="00D85E3D" w:rsidRPr="00E17C3A" w:rsidRDefault="00D85E3D" w:rsidP="00D85E3D">
            <w:pPr>
              <w:jc w:val="both"/>
              <w:rPr>
                <w:rFonts w:ascii="Times New Roman" w:hAnsi="Times New Roman"/>
              </w:rPr>
            </w:pPr>
            <w:r w:rsidRPr="00E17C3A">
              <w:rPr>
                <w:rFonts w:ascii="Times New Roman" w:hAnsi="Times New Roman"/>
                <w:b/>
                <w:bCs/>
              </w:rPr>
              <w:t>ПРб 6</w:t>
            </w:r>
            <w:r w:rsidRPr="00E17C3A">
              <w:rPr>
                <w:rFonts w:ascii="Times New Roman" w:hAnsi="Times New Roman"/>
              </w:rPr>
              <w:t xml:space="preserve">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w:t>
            </w:r>
            <w:r w:rsidRPr="00E17C3A">
              <w:rPr>
                <w:rFonts w:ascii="Times New Roman" w:hAnsi="Times New Roman"/>
              </w:rPr>
              <w:br/>
              <w:t xml:space="preserve">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w:t>
            </w:r>
            <w:r w:rsidRPr="00E17C3A">
              <w:rPr>
                <w:rFonts w:ascii="Times New Roman" w:hAnsi="Times New Roman"/>
              </w:rPr>
              <w:br/>
              <w:t xml:space="preserve">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rsidR="00D85E3D" w:rsidRPr="00E17C3A" w:rsidRDefault="00D85E3D" w:rsidP="00D85E3D">
            <w:pPr>
              <w:jc w:val="both"/>
              <w:rPr>
                <w:rFonts w:ascii="Times New Roman" w:hAnsi="Times New Roman"/>
              </w:rPr>
            </w:pPr>
            <w:r w:rsidRPr="00E17C3A">
              <w:rPr>
                <w:rFonts w:ascii="Times New Roman" w:hAnsi="Times New Roman"/>
                <w:b/>
                <w:bCs/>
              </w:rPr>
              <w:t>ПРб 7</w:t>
            </w:r>
            <w:r w:rsidRPr="00E17C3A">
              <w:rPr>
                <w:rFonts w:ascii="Times New Roman" w:hAnsi="Times New Roman"/>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rsidR="00D85E3D" w:rsidRPr="00E17C3A" w:rsidRDefault="00D85E3D" w:rsidP="00D85E3D">
            <w:pPr>
              <w:jc w:val="both"/>
              <w:rPr>
                <w:rFonts w:ascii="Times New Roman" w:hAnsi="Times New Roman"/>
              </w:rPr>
            </w:pPr>
            <w:r w:rsidRPr="00E17C3A">
              <w:rPr>
                <w:rFonts w:ascii="Times New Roman" w:hAnsi="Times New Roman"/>
                <w:b/>
                <w:bCs/>
              </w:rPr>
              <w:t>ПРб 8</w:t>
            </w:r>
            <w:r w:rsidRPr="00E17C3A">
              <w:rPr>
                <w:rFonts w:ascii="Times New Roman" w:hAnsi="Times New Roman"/>
              </w:rPr>
              <w:t xml:space="preserve"> Обобщение знаний об изобразительно-выразительных средствах русского языка; совершенствование умений определять </w:t>
            </w:r>
            <w:r w:rsidRPr="00E17C3A">
              <w:rPr>
                <w:rFonts w:ascii="Times New Roman" w:hAnsi="Times New Roman"/>
              </w:rPr>
              <w:lastRenderedPageBreak/>
              <w:t xml:space="preserve">изобразительно-выразительные средства языка в тексте; </w:t>
            </w:r>
          </w:p>
          <w:p w:rsidR="00D85E3D" w:rsidRPr="00E17C3A" w:rsidRDefault="00D85E3D" w:rsidP="00D85E3D">
            <w:pPr>
              <w:widowControl w:val="0"/>
              <w:jc w:val="both"/>
              <w:rPr>
                <w:rFonts w:ascii="Times New Roman" w:hAnsi="Times New Roman"/>
              </w:rPr>
            </w:pPr>
            <w:r w:rsidRPr="00E17C3A">
              <w:rPr>
                <w:rFonts w:ascii="Times New Roman" w:hAnsi="Times New Roman"/>
                <w:b/>
                <w:bCs/>
              </w:rPr>
              <w:t>ПРб 9</w:t>
            </w:r>
            <w:r w:rsidRPr="00E17C3A">
              <w:rPr>
                <w:rFonts w:ascii="Times New Roman" w:hAnsi="Times New Roman"/>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D85E3D" w:rsidRPr="00E17C3A" w:rsidTr="00572A69">
        <w:trPr>
          <w:trHeight w:val="542"/>
        </w:trPr>
        <w:tc>
          <w:tcPr>
            <w:tcW w:w="21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E3D" w:rsidRPr="00E17C3A" w:rsidRDefault="00D85E3D" w:rsidP="00D85E3D">
            <w:pPr>
              <w:rPr>
                <w:rFonts w:ascii="Times New Roman" w:hAnsi="Times New Roman"/>
              </w:rPr>
            </w:pPr>
            <w:r w:rsidRPr="00E17C3A">
              <w:rPr>
                <w:rFonts w:ascii="Times New Roman" w:hAnsi="Times New Roman"/>
              </w:rPr>
              <w:lastRenderedPageBreak/>
              <w:t>ОК 09 Пользоваться профессиональной документацией на государственном и иностранном языках</w:t>
            </w:r>
          </w:p>
        </w:tc>
        <w:tc>
          <w:tcPr>
            <w:tcW w:w="4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E3D" w:rsidRPr="00E17C3A" w:rsidRDefault="00D85E3D" w:rsidP="00D85E3D">
            <w:pPr>
              <w:jc w:val="both"/>
              <w:rPr>
                <w:rFonts w:ascii="Times New Roman" w:hAnsi="Times New Roman"/>
              </w:rPr>
            </w:pPr>
            <w:r w:rsidRPr="00E17C3A">
              <w:rPr>
                <w:rFonts w:ascii="Times New Roman" w:hAnsi="Times New Roman"/>
              </w:rPr>
              <w:t xml:space="preserve">Личностные результаты должны отражать </w:t>
            </w:r>
            <w:r w:rsidRPr="00E17C3A">
              <w:rPr>
                <w:rFonts w:ascii="Times New Roman" w:hAnsi="Times New Roman"/>
              </w:rPr>
              <w:br/>
              <w:t xml:space="preserve">в части: </w:t>
            </w:r>
          </w:p>
          <w:p w:rsidR="00D85E3D" w:rsidRPr="00E17C3A" w:rsidRDefault="00D85E3D" w:rsidP="00D85E3D">
            <w:pPr>
              <w:jc w:val="both"/>
              <w:rPr>
                <w:rFonts w:ascii="Times New Roman" w:hAnsi="Times New Roman"/>
                <w:highlight w:val="white"/>
              </w:rPr>
            </w:pPr>
            <w:r w:rsidRPr="00E17C3A">
              <w:rPr>
                <w:rFonts w:ascii="Times New Roman" w:hAnsi="Times New Roman"/>
                <w:highlight w:val="white"/>
              </w:rPr>
              <w:t>ценности научного познания:</w:t>
            </w:r>
          </w:p>
          <w:p w:rsidR="00D85E3D" w:rsidRPr="00E17C3A" w:rsidRDefault="00D85E3D" w:rsidP="00D85E3D">
            <w:pPr>
              <w:pStyle w:val="a3"/>
              <w:widowControl/>
              <w:numPr>
                <w:ilvl w:val="0"/>
                <w:numId w:val="20"/>
              </w:numPr>
              <w:tabs>
                <w:tab w:val="left" w:pos="258"/>
              </w:tabs>
              <w:spacing w:line="240" w:lineRule="auto"/>
              <w:ind w:left="0" w:firstLine="0"/>
              <w:jc w:val="both"/>
            </w:pPr>
            <w:r w:rsidRPr="00E17C3A">
              <w:rPr>
                <w:highlight w:val="white"/>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E17C3A">
              <w:rPr>
                <w:highlight w:val="white"/>
              </w:rPr>
              <w:br/>
              <w:t>в поликультурном мире;</w:t>
            </w:r>
          </w:p>
          <w:p w:rsidR="00D85E3D" w:rsidRPr="00E17C3A" w:rsidRDefault="00D85E3D" w:rsidP="00D85E3D">
            <w:pPr>
              <w:pStyle w:val="a3"/>
              <w:widowControl/>
              <w:numPr>
                <w:ilvl w:val="0"/>
                <w:numId w:val="20"/>
              </w:numPr>
              <w:tabs>
                <w:tab w:val="left" w:pos="258"/>
              </w:tabs>
              <w:spacing w:line="240" w:lineRule="auto"/>
              <w:ind w:left="0" w:firstLine="0"/>
              <w:jc w:val="both"/>
              <w:rPr>
                <w:highlight w:val="white"/>
              </w:rPr>
            </w:pPr>
            <w:r w:rsidRPr="00E17C3A">
              <w:rPr>
                <w:highlight w:val="white"/>
              </w:rPr>
              <w:t xml:space="preserve">совершенствование языковой </w:t>
            </w:r>
            <w:r w:rsidRPr="00E17C3A">
              <w:rPr>
                <w:highlight w:val="white"/>
              </w:rPr>
              <w:br/>
              <w:t>и читательской культуры как средства взаимодействия между людьми и познания мира;</w:t>
            </w:r>
          </w:p>
          <w:p w:rsidR="00D85E3D" w:rsidRPr="00E17C3A" w:rsidRDefault="00D85E3D" w:rsidP="00D85E3D">
            <w:pPr>
              <w:pStyle w:val="a3"/>
              <w:widowControl/>
              <w:numPr>
                <w:ilvl w:val="0"/>
                <w:numId w:val="20"/>
              </w:numPr>
              <w:tabs>
                <w:tab w:val="left" w:pos="258"/>
              </w:tabs>
              <w:spacing w:line="240" w:lineRule="auto"/>
              <w:ind w:left="0" w:firstLine="0"/>
              <w:jc w:val="both"/>
              <w:rPr>
                <w:highlight w:val="white"/>
              </w:rPr>
            </w:pPr>
            <w:r w:rsidRPr="00E17C3A">
              <w:rPr>
                <w:highlight w:val="white"/>
              </w:rPr>
              <w:t xml:space="preserve">осознание ценности научной деятельности, готовность осуществлять проектную </w:t>
            </w:r>
            <w:r w:rsidRPr="00E17C3A">
              <w:rPr>
                <w:highlight w:val="white"/>
              </w:rPr>
              <w:br/>
              <w:t>и исследовательскую деятельность индивидуально и в группе.</w:t>
            </w:r>
          </w:p>
          <w:p w:rsidR="00D85E3D" w:rsidRPr="00E17C3A" w:rsidRDefault="00D85E3D" w:rsidP="00D85E3D">
            <w:pPr>
              <w:jc w:val="both"/>
              <w:rPr>
                <w:rFonts w:ascii="Times New Roman" w:hAnsi="Times New Roman"/>
              </w:rPr>
            </w:pPr>
            <w:r w:rsidRPr="00E17C3A">
              <w:rPr>
                <w:rFonts w:ascii="Times New Roman" w:hAnsi="Times New Roman"/>
              </w:rPr>
              <w:t>Метапредметные результаты должны отражать:</w:t>
            </w:r>
          </w:p>
          <w:p w:rsidR="00D85E3D" w:rsidRPr="00E17C3A" w:rsidRDefault="00D85E3D" w:rsidP="00D85E3D">
            <w:pPr>
              <w:jc w:val="both"/>
              <w:rPr>
                <w:rFonts w:ascii="Times New Roman" w:hAnsi="Times New Roman"/>
                <w:highlight w:val="white"/>
              </w:rPr>
            </w:pPr>
            <w:r w:rsidRPr="00E17C3A">
              <w:rPr>
                <w:rFonts w:ascii="Times New Roman" w:hAnsi="Times New Roman"/>
                <w:highlight w:val="white"/>
              </w:rPr>
              <w:t>Овладение универсальными учебными познавательными действиями:</w:t>
            </w:r>
          </w:p>
          <w:p w:rsidR="00D85E3D" w:rsidRPr="00E17C3A" w:rsidRDefault="00D85E3D" w:rsidP="00D85E3D">
            <w:pPr>
              <w:pStyle w:val="a3"/>
              <w:widowControl/>
              <w:numPr>
                <w:ilvl w:val="0"/>
                <w:numId w:val="18"/>
              </w:numPr>
              <w:tabs>
                <w:tab w:val="left" w:pos="258"/>
              </w:tabs>
              <w:spacing w:line="240" w:lineRule="auto"/>
              <w:ind w:left="0" w:firstLine="0"/>
              <w:jc w:val="both"/>
              <w:rPr>
                <w:highlight w:val="white"/>
              </w:rPr>
            </w:pPr>
            <w:r w:rsidRPr="00E17C3A">
              <w:rPr>
                <w:highlight w:val="white"/>
              </w:rPr>
              <w:t>базовые исследовательские действия:</w:t>
            </w:r>
          </w:p>
          <w:p w:rsidR="00D85E3D" w:rsidRPr="00E17C3A" w:rsidRDefault="00D85E3D" w:rsidP="00D85E3D">
            <w:pPr>
              <w:pStyle w:val="a3"/>
              <w:widowControl/>
              <w:numPr>
                <w:ilvl w:val="0"/>
                <w:numId w:val="21"/>
              </w:numPr>
              <w:tabs>
                <w:tab w:val="left" w:pos="258"/>
              </w:tabs>
              <w:spacing w:line="240" w:lineRule="auto"/>
              <w:ind w:left="0" w:firstLine="0"/>
              <w:jc w:val="both"/>
            </w:pPr>
            <w:r w:rsidRPr="00E17C3A">
              <w:t xml:space="preserve">владеть навыками </w:t>
            </w:r>
            <w:r w:rsidRPr="00E17C3A">
              <w:br/>
              <w:t>учебно-исследовательской и проектной деятельности, навыками разрешения проблем;</w:t>
            </w:r>
          </w:p>
          <w:p w:rsidR="00D85E3D" w:rsidRPr="00E17C3A" w:rsidRDefault="00D85E3D" w:rsidP="00D85E3D">
            <w:pPr>
              <w:pStyle w:val="a3"/>
              <w:widowControl/>
              <w:numPr>
                <w:ilvl w:val="0"/>
                <w:numId w:val="21"/>
              </w:numPr>
              <w:tabs>
                <w:tab w:val="left" w:pos="258"/>
              </w:tabs>
              <w:spacing w:line="240" w:lineRule="auto"/>
              <w:ind w:left="0" w:firstLine="0"/>
              <w:jc w:val="both"/>
            </w:pPr>
            <w:r w:rsidRPr="00E17C3A">
              <w:t xml:space="preserve">способность и готовность </w:t>
            </w:r>
            <w:r w:rsidRPr="00E17C3A">
              <w:br/>
              <w:t xml:space="preserve">к самостоятельному поиску методов решения практических задач, применению различных методов познания; </w:t>
            </w:r>
          </w:p>
          <w:p w:rsidR="00D85E3D" w:rsidRPr="00E17C3A" w:rsidRDefault="00D85E3D" w:rsidP="00D85E3D">
            <w:pPr>
              <w:pStyle w:val="a3"/>
              <w:widowControl/>
              <w:numPr>
                <w:ilvl w:val="0"/>
                <w:numId w:val="21"/>
              </w:numPr>
              <w:tabs>
                <w:tab w:val="left" w:pos="258"/>
              </w:tabs>
              <w:spacing w:line="240" w:lineRule="auto"/>
              <w:ind w:left="0" w:firstLine="0"/>
              <w:jc w:val="both"/>
            </w:pPr>
            <w:r w:rsidRPr="00E17C3A">
              <w:t xml:space="preserve">овладение видами деятельности </w:t>
            </w:r>
            <w:r w:rsidRPr="00E17C3A">
              <w:br/>
              <w:t xml:space="preserve">по получению нового знания, </w:t>
            </w:r>
            <w:r w:rsidRPr="00E17C3A">
              <w:br/>
              <w:t xml:space="preserve">его интерпретации, преобразованию </w:t>
            </w:r>
            <w:r w:rsidRPr="00E17C3A">
              <w:br/>
            </w:r>
            <w:r w:rsidRPr="00E17C3A">
              <w:lastRenderedPageBreak/>
              <w:t xml:space="preserve">и применению в различных учебных ситуациях, в том числе при создании учебных и социальных проектов; </w:t>
            </w:r>
          </w:p>
          <w:p w:rsidR="00D85E3D" w:rsidRPr="00E17C3A" w:rsidRDefault="00D85E3D" w:rsidP="00D85E3D">
            <w:pPr>
              <w:pStyle w:val="a3"/>
              <w:widowControl/>
              <w:numPr>
                <w:ilvl w:val="0"/>
                <w:numId w:val="21"/>
              </w:numPr>
              <w:tabs>
                <w:tab w:val="left" w:pos="258"/>
              </w:tabs>
              <w:spacing w:line="240" w:lineRule="auto"/>
              <w:ind w:left="0" w:firstLine="0"/>
              <w:jc w:val="both"/>
            </w:pPr>
            <w:r w:rsidRPr="00E17C3A">
              <w:t xml:space="preserve">формирование научного типа мышления, владение научной терминологией, ключевыми понятиями </w:t>
            </w:r>
            <w:r w:rsidRPr="00E17C3A">
              <w:br/>
              <w:t xml:space="preserve">и методами; </w:t>
            </w:r>
          </w:p>
          <w:p w:rsidR="00D85E3D" w:rsidRPr="00E17C3A" w:rsidRDefault="00D85E3D" w:rsidP="00D85E3D">
            <w:pPr>
              <w:pStyle w:val="a3"/>
              <w:widowControl/>
              <w:numPr>
                <w:ilvl w:val="0"/>
                <w:numId w:val="21"/>
              </w:numPr>
              <w:tabs>
                <w:tab w:val="left" w:pos="258"/>
              </w:tabs>
              <w:spacing w:line="240" w:lineRule="auto"/>
              <w:ind w:left="0" w:firstLine="0"/>
              <w:jc w:val="both"/>
            </w:pPr>
            <w:r w:rsidRPr="00E17C3A">
              <w:t>осуществлять целенаправленный поиск переноса средств и способов действия в профессиональную среду</w:t>
            </w:r>
          </w:p>
        </w:tc>
        <w:tc>
          <w:tcPr>
            <w:tcW w:w="6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E3D" w:rsidRPr="00E17C3A" w:rsidRDefault="00D85E3D" w:rsidP="00D85E3D">
            <w:pPr>
              <w:jc w:val="both"/>
              <w:rPr>
                <w:rFonts w:ascii="Times New Roman" w:hAnsi="Times New Roman"/>
              </w:rPr>
            </w:pPr>
            <w:r w:rsidRPr="00E17C3A">
              <w:rPr>
                <w:rFonts w:ascii="Times New Roman" w:hAnsi="Times New Roman"/>
                <w:b/>
                <w:bCs/>
              </w:rPr>
              <w:lastRenderedPageBreak/>
              <w:t>ПРб 1</w:t>
            </w:r>
            <w:r w:rsidRPr="00E17C3A">
              <w:rPr>
                <w:rFonts w:ascii="Times New Roman" w:hAnsi="Times New Roman"/>
              </w:rPr>
              <w:t xml:space="preserve"> Сформированность представлений о функциях русского языка </w:t>
            </w:r>
            <w:r w:rsidRPr="00E17C3A">
              <w:rPr>
                <w:rFonts w:ascii="Times New Roman" w:hAnsi="Times New Roman"/>
              </w:rPr>
              <w:br/>
              <w:t>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rsidR="00D85E3D" w:rsidRPr="00E17C3A" w:rsidRDefault="00D85E3D" w:rsidP="00D85E3D">
            <w:pPr>
              <w:jc w:val="both"/>
              <w:rPr>
                <w:rFonts w:ascii="Times New Roman" w:hAnsi="Times New Roman"/>
              </w:rPr>
            </w:pPr>
            <w:r w:rsidRPr="00E17C3A">
              <w:rPr>
                <w:rFonts w:ascii="Times New Roman" w:hAnsi="Times New Roman"/>
                <w:b/>
                <w:bCs/>
              </w:rPr>
              <w:t>ПРб 3</w:t>
            </w:r>
            <w:r w:rsidRPr="00E17C3A">
              <w:rPr>
                <w:rFonts w:ascii="Times New Roman" w:hAnsi="Times New Roman"/>
              </w:rPr>
              <w:t xml:space="preserve"> Сформированность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 </w:t>
            </w:r>
          </w:p>
          <w:p w:rsidR="00D85E3D" w:rsidRPr="00E17C3A" w:rsidRDefault="00D85E3D" w:rsidP="00D85E3D">
            <w:pPr>
              <w:jc w:val="both"/>
              <w:rPr>
                <w:rFonts w:ascii="Times New Roman" w:hAnsi="Times New Roman"/>
              </w:rPr>
            </w:pPr>
            <w:r w:rsidRPr="00E17C3A">
              <w:rPr>
                <w:rFonts w:ascii="Times New Roman" w:hAnsi="Times New Roman"/>
                <w:b/>
                <w:bCs/>
              </w:rPr>
              <w:t>ПРб 4</w:t>
            </w:r>
            <w:r w:rsidRPr="00E17C3A">
              <w:rPr>
                <w:rFonts w:ascii="Times New Roman" w:hAnsi="Times New Roman"/>
              </w:rPr>
              <w:t xml:space="preserve"> Совершенствование умений использовать разные виды чтения </w:t>
            </w:r>
            <w:r w:rsidRPr="00E17C3A">
              <w:rPr>
                <w:rFonts w:ascii="Times New Roman" w:hAnsi="Times New Roman"/>
              </w:rPr>
              <w:br/>
              <w:t xml:space="preserve">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w:t>
            </w:r>
            <w:r w:rsidRPr="00E17C3A">
              <w:rPr>
                <w:rFonts w:ascii="Times New Roman" w:hAnsi="Times New Roman"/>
              </w:rPr>
              <w:lastRenderedPageBreak/>
              <w:t xml:space="preserve">и другое); </w:t>
            </w:r>
          </w:p>
          <w:p w:rsidR="00D85E3D" w:rsidRPr="00E17C3A" w:rsidRDefault="00D85E3D" w:rsidP="00D85E3D">
            <w:pPr>
              <w:jc w:val="both"/>
              <w:rPr>
                <w:rFonts w:ascii="Times New Roman" w:hAnsi="Times New Roman"/>
              </w:rPr>
            </w:pPr>
            <w:r w:rsidRPr="00E17C3A">
              <w:rPr>
                <w:rFonts w:ascii="Times New Roman" w:hAnsi="Times New Roman"/>
                <w:b/>
                <w:bCs/>
              </w:rPr>
              <w:t>ПРб 6</w:t>
            </w:r>
            <w:r w:rsidRPr="00E17C3A">
              <w:rPr>
                <w:rFonts w:ascii="Times New Roman" w:hAnsi="Times New Roman"/>
              </w:rPr>
              <w:t xml:space="preserve">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w:t>
            </w:r>
            <w:r w:rsidRPr="00E17C3A">
              <w:rPr>
                <w:rFonts w:ascii="Times New Roman" w:hAnsi="Times New Roman"/>
              </w:rPr>
              <w:br/>
              <w:t xml:space="preserve">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w:t>
            </w:r>
            <w:r w:rsidRPr="00E17C3A">
              <w:rPr>
                <w:rFonts w:ascii="Times New Roman" w:hAnsi="Times New Roman"/>
              </w:rPr>
              <w:br/>
              <w:t xml:space="preserve">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rsidR="00D85E3D" w:rsidRPr="00E17C3A" w:rsidRDefault="00D85E3D" w:rsidP="00D85E3D">
            <w:pPr>
              <w:jc w:val="both"/>
              <w:rPr>
                <w:rFonts w:ascii="Times New Roman" w:hAnsi="Times New Roman"/>
              </w:rPr>
            </w:pPr>
            <w:r w:rsidRPr="00E17C3A">
              <w:rPr>
                <w:rFonts w:ascii="Times New Roman" w:hAnsi="Times New Roman"/>
                <w:b/>
                <w:bCs/>
              </w:rPr>
              <w:t>ПРб 7</w:t>
            </w:r>
            <w:r w:rsidRPr="00E17C3A">
              <w:rPr>
                <w:rFonts w:ascii="Times New Roman" w:hAnsi="Times New Roman"/>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rsidR="00D85E3D" w:rsidRPr="00E17C3A" w:rsidRDefault="00D85E3D" w:rsidP="00D85E3D">
            <w:pPr>
              <w:widowControl w:val="0"/>
              <w:jc w:val="both"/>
              <w:rPr>
                <w:rFonts w:ascii="Times New Roman" w:hAnsi="Times New Roman"/>
              </w:rPr>
            </w:pPr>
            <w:r w:rsidRPr="00E17C3A">
              <w:rPr>
                <w:rFonts w:ascii="Times New Roman" w:hAnsi="Times New Roman"/>
                <w:b/>
                <w:bCs/>
              </w:rPr>
              <w:t>ПРб 9</w:t>
            </w:r>
            <w:r w:rsidRPr="00E17C3A">
              <w:rPr>
                <w:rFonts w:ascii="Times New Roman" w:hAnsi="Times New Roman"/>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97400C" w:rsidRPr="0097400C" w:rsidTr="00572A69">
        <w:trPr>
          <w:trHeight w:val="248"/>
        </w:trPr>
        <w:tc>
          <w:tcPr>
            <w:tcW w:w="21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5E3D" w:rsidRPr="0097400C" w:rsidRDefault="006A654E" w:rsidP="00572A69">
            <w:pPr>
              <w:spacing w:after="0"/>
              <w:rPr>
                <w:rFonts w:ascii="Times New Roman" w:hAnsi="Times New Roman"/>
                <w:color w:val="FF0000"/>
              </w:rPr>
            </w:pPr>
            <w:r w:rsidRPr="0097400C">
              <w:rPr>
                <w:rFonts w:ascii="Times New Roman" w:hAnsi="Times New Roman"/>
                <w:color w:val="FF0000"/>
              </w:rPr>
              <w:lastRenderedPageBreak/>
              <w:t>ПК 1.2. Выполнять работы по устройству наливных полов и оснований под полы.</w:t>
            </w:r>
          </w:p>
          <w:p w:rsidR="006A654E" w:rsidRPr="0097400C" w:rsidRDefault="006A654E" w:rsidP="00572A69">
            <w:pPr>
              <w:spacing w:after="0"/>
              <w:rPr>
                <w:rFonts w:ascii="Times New Roman" w:hAnsi="Times New Roman"/>
                <w:color w:val="FF0000"/>
              </w:rPr>
            </w:pPr>
            <w:r w:rsidRPr="0097400C">
              <w:rPr>
                <w:rFonts w:ascii="Times New Roman" w:hAnsi="Times New Roman"/>
                <w:color w:val="FF0000"/>
              </w:rPr>
              <w:lastRenderedPageBreak/>
              <w:t>ПК 1.3. Выполнение декоративных штукатурок.</w:t>
            </w:r>
          </w:p>
        </w:tc>
        <w:tc>
          <w:tcPr>
            <w:tcW w:w="4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23345" w:rsidRPr="0097400C" w:rsidRDefault="00323345" w:rsidP="00572A69">
            <w:pPr>
              <w:spacing w:after="0" w:line="240" w:lineRule="auto"/>
              <w:jc w:val="both"/>
              <w:rPr>
                <w:rFonts w:ascii="Times New Roman" w:eastAsia="Times New Roman" w:hAnsi="Times New Roman"/>
                <w:color w:val="FF0000"/>
              </w:rPr>
            </w:pPr>
            <w:r w:rsidRPr="0097400C">
              <w:rPr>
                <w:rFonts w:ascii="Times New Roman" w:eastAsia="Times New Roman" w:hAnsi="Times New Roman"/>
                <w:color w:val="FF0000"/>
              </w:rPr>
              <w:lastRenderedPageBreak/>
              <w:t xml:space="preserve">Освоение дисциплины "Русский язык" в рамках подготовки по профессии "Мастер отделочных строительных и декоративных работ" направлено на формирование у будущих специалистов ключевых компетенций, позволяющих эффективно коммуницировать в </w:t>
            </w:r>
            <w:r w:rsidRPr="0097400C">
              <w:rPr>
                <w:rFonts w:ascii="Times New Roman" w:eastAsia="Times New Roman" w:hAnsi="Times New Roman"/>
                <w:color w:val="FF0000"/>
              </w:rPr>
              <w:lastRenderedPageBreak/>
              <w:t>профессиональной среде и успешно выполнять свои обязанности.</w:t>
            </w:r>
          </w:p>
          <w:p w:rsidR="00323345" w:rsidRPr="0097400C" w:rsidRDefault="00323345" w:rsidP="00572A69">
            <w:pPr>
              <w:spacing w:after="0" w:line="240" w:lineRule="auto"/>
              <w:jc w:val="both"/>
              <w:rPr>
                <w:rFonts w:ascii="Times New Roman" w:eastAsia="Times New Roman" w:hAnsi="Times New Roman"/>
                <w:color w:val="FF0000"/>
              </w:rPr>
            </w:pPr>
            <w:r w:rsidRPr="0097400C">
              <w:rPr>
                <w:rFonts w:ascii="Times New Roman" w:eastAsia="Times New Roman" w:hAnsi="Times New Roman"/>
                <w:b/>
                <w:bCs/>
                <w:color w:val="FF0000"/>
              </w:rPr>
              <w:t>В области речевой культуры и коммуникации:</w:t>
            </w:r>
          </w:p>
          <w:p w:rsidR="00323345" w:rsidRPr="0097400C" w:rsidRDefault="00323345" w:rsidP="00572A69">
            <w:pPr>
              <w:spacing w:after="0" w:line="240" w:lineRule="auto"/>
              <w:jc w:val="both"/>
              <w:rPr>
                <w:rFonts w:ascii="Times New Roman" w:eastAsia="Times New Roman" w:hAnsi="Times New Roman"/>
                <w:color w:val="FF0000"/>
              </w:rPr>
            </w:pPr>
            <w:r w:rsidRPr="0097400C">
              <w:rPr>
                <w:rFonts w:ascii="Times New Roman" w:eastAsia="Times New Roman" w:hAnsi="Times New Roman"/>
                <w:color w:val="FF0000"/>
              </w:rPr>
              <w:t>Выпускник будет владеть нормами современного русского литературного языка, как в устной, так и в письменной форме. Это включает грамотное построение предложений, правильное употребление лексики, соблюдение орфографических, пунктуационных и грамматических норм. Специалист сможет четко и логично излагать свои мысли, подбирая соответствующие языковые средства для каждой ситуации. Он будет способен вести профессиональный диалог с заказчиками, коллегами, руководителями, партнерами, аргументированно отстаивать свою точку зрения и конструктивно воспринимать критику.</w:t>
            </w:r>
          </w:p>
          <w:p w:rsidR="00323345" w:rsidRPr="0097400C" w:rsidRDefault="00323345" w:rsidP="00572A69">
            <w:pPr>
              <w:spacing w:after="0" w:line="240" w:lineRule="auto"/>
              <w:jc w:val="both"/>
              <w:rPr>
                <w:rFonts w:ascii="Times New Roman" w:eastAsia="Times New Roman" w:hAnsi="Times New Roman"/>
                <w:color w:val="FF0000"/>
              </w:rPr>
            </w:pPr>
            <w:r w:rsidRPr="0097400C">
              <w:rPr>
                <w:rFonts w:ascii="Times New Roman" w:eastAsia="Times New Roman" w:hAnsi="Times New Roman"/>
                <w:b/>
                <w:bCs/>
                <w:color w:val="FF0000"/>
              </w:rPr>
              <w:t>В области профессиональной терминологии:</w:t>
            </w:r>
          </w:p>
          <w:p w:rsidR="00323345" w:rsidRPr="0097400C" w:rsidRDefault="00323345" w:rsidP="00572A69">
            <w:pPr>
              <w:spacing w:after="0" w:line="240" w:lineRule="auto"/>
              <w:jc w:val="both"/>
              <w:rPr>
                <w:rFonts w:ascii="Times New Roman" w:eastAsia="Times New Roman" w:hAnsi="Times New Roman"/>
                <w:color w:val="FF0000"/>
              </w:rPr>
            </w:pPr>
            <w:r w:rsidRPr="0097400C">
              <w:rPr>
                <w:rFonts w:ascii="Times New Roman" w:eastAsia="Times New Roman" w:hAnsi="Times New Roman"/>
                <w:color w:val="FF0000"/>
              </w:rPr>
              <w:t>Студент освоит и будет грамотно использовать специфическую лексику, относящуюся к отделочным строительным и декоративным работам. Это включает в себя знание названий материалов, инструментов, технологий, видов отделки, а также умение правильно употреблять термины в устной и письменной речи. Понимание и корректное применение профессиональной терминологии позволит избежать недопонимания, повысит качество выполняемых работ и укрепит авторитет специалиста.</w:t>
            </w:r>
          </w:p>
          <w:p w:rsidR="00323345" w:rsidRPr="0097400C" w:rsidRDefault="00323345" w:rsidP="00572A69">
            <w:pPr>
              <w:spacing w:after="0" w:line="240" w:lineRule="auto"/>
              <w:jc w:val="both"/>
              <w:rPr>
                <w:rFonts w:ascii="Times New Roman" w:eastAsia="Times New Roman" w:hAnsi="Times New Roman"/>
                <w:color w:val="FF0000"/>
              </w:rPr>
            </w:pPr>
            <w:r w:rsidRPr="0097400C">
              <w:rPr>
                <w:rFonts w:ascii="Times New Roman" w:eastAsia="Times New Roman" w:hAnsi="Times New Roman"/>
                <w:b/>
                <w:bCs/>
                <w:color w:val="FF0000"/>
              </w:rPr>
              <w:t>В области деловой документации:</w:t>
            </w:r>
          </w:p>
          <w:p w:rsidR="00323345" w:rsidRPr="0097400C" w:rsidRDefault="00323345" w:rsidP="00572A69">
            <w:pPr>
              <w:spacing w:after="0" w:line="240" w:lineRule="auto"/>
              <w:jc w:val="both"/>
              <w:rPr>
                <w:rFonts w:ascii="Times New Roman" w:eastAsia="Times New Roman" w:hAnsi="Times New Roman"/>
                <w:color w:val="FF0000"/>
              </w:rPr>
            </w:pPr>
            <w:r w:rsidRPr="0097400C">
              <w:rPr>
                <w:rFonts w:ascii="Times New Roman" w:eastAsia="Times New Roman" w:hAnsi="Times New Roman"/>
                <w:color w:val="FF0000"/>
              </w:rPr>
              <w:t xml:space="preserve">Выпускник научится составлять и понимать основные виды деловой документации, с которыми сталкивается мастер отделочных работ. Это могут быть заявки на материалы, сметы, акты выполненных работ, инструкции, договоры и другие документы. Умение грамотно </w:t>
            </w:r>
            <w:r w:rsidRPr="0097400C">
              <w:rPr>
                <w:rFonts w:ascii="Times New Roman" w:eastAsia="Times New Roman" w:hAnsi="Times New Roman"/>
                <w:color w:val="FF0000"/>
              </w:rPr>
              <w:lastRenderedPageBreak/>
              <w:t>оформлять документацию является залогом прозрачности рабочих процессов, точного учета и соблюдения правовых норм.</w:t>
            </w:r>
          </w:p>
          <w:p w:rsidR="00323345" w:rsidRPr="0097400C" w:rsidRDefault="00323345" w:rsidP="00572A69">
            <w:pPr>
              <w:spacing w:after="0" w:line="240" w:lineRule="auto"/>
              <w:jc w:val="both"/>
              <w:rPr>
                <w:rFonts w:ascii="Times New Roman" w:eastAsia="Times New Roman" w:hAnsi="Times New Roman"/>
                <w:color w:val="FF0000"/>
              </w:rPr>
            </w:pPr>
            <w:r w:rsidRPr="0097400C">
              <w:rPr>
                <w:rFonts w:ascii="Times New Roman" w:eastAsia="Times New Roman" w:hAnsi="Times New Roman"/>
                <w:b/>
                <w:bCs/>
                <w:color w:val="FF0000"/>
              </w:rPr>
              <w:t>В области информационной грамотности:</w:t>
            </w:r>
          </w:p>
          <w:p w:rsidR="00323345" w:rsidRPr="0097400C" w:rsidRDefault="00323345" w:rsidP="00572A69">
            <w:pPr>
              <w:spacing w:after="0" w:line="240" w:lineRule="auto"/>
              <w:jc w:val="both"/>
              <w:rPr>
                <w:rFonts w:ascii="Times New Roman" w:eastAsia="Times New Roman" w:hAnsi="Times New Roman"/>
                <w:color w:val="FF0000"/>
              </w:rPr>
            </w:pPr>
            <w:r w:rsidRPr="0097400C">
              <w:rPr>
                <w:rFonts w:ascii="Times New Roman" w:eastAsia="Times New Roman" w:hAnsi="Times New Roman"/>
                <w:color w:val="FF0000"/>
              </w:rPr>
              <w:t>Студент разовьет навыки поиска, анализа и критической оценки информации, представленной в различных источниках, в том числе в профессиональной литературе, нормативных документах и интернет-ресурсах. Это позволит ему быть в курсе новейших тенденций и технологий в области отделочных работ.</w:t>
            </w:r>
          </w:p>
          <w:p w:rsidR="00D85E3D" w:rsidRPr="0097400C" w:rsidRDefault="00323345" w:rsidP="00572A69">
            <w:pPr>
              <w:spacing w:after="0" w:line="240" w:lineRule="auto"/>
              <w:jc w:val="both"/>
              <w:rPr>
                <w:rFonts w:ascii="Times New Roman" w:eastAsia="Times New Roman" w:hAnsi="Times New Roman"/>
                <w:color w:val="FF0000"/>
              </w:rPr>
            </w:pPr>
            <w:r w:rsidRPr="0097400C">
              <w:rPr>
                <w:rFonts w:ascii="Times New Roman" w:eastAsia="Times New Roman" w:hAnsi="Times New Roman"/>
                <w:color w:val="FF0000"/>
              </w:rPr>
              <w:t>Таким образом, освоение дисциплины "Русский язык" формирует у мастера отделочных строительных и декоративных работ не только профессиональные навыки, но и развивает его языковую компетентность, что является неотъемлемой составляющей успешной карьеры.</w:t>
            </w:r>
          </w:p>
        </w:tc>
        <w:tc>
          <w:tcPr>
            <w:tcW w:w="6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2A69" w:rsidRPr="0097400C" w:rsidRDefault="00572A69" w:rsidP="00572A69">
            <w:pPr>
              <w:spacing w:after="0" w:line="240" w:lineRule="auto"/>
              <w:jc w:val="both"/>
              <w:rPr>
                <w:rFonts w:ascii="Times New Roman" w:eastAsia="Times New Roman" w:hAnsi="Times New Roman"/>
                <w:color w:val="FF0000"/>
              </w:rPr>
            </w:pPr>
            <w:r w:rsidRPr="0097400C">
              <w:rPr>
                <w:rFonts w:ascii="Times New Roman" w:eastAsia="Times New Roman" w:hAnsi="Times New Roman"/>
                <w:color w:val="FF0000"/>
              </w:rPr>
              <w:lastRenderedPageBreak/>
              <w:t xml:space="preserve">Освоение дисциплины "Русский язык" для будущих мастеров отделочных строительных и декоративных работ нацелено на формирование у них комплекса речевых и коммуникативных компетенций, которые станут фундаментом для успешной профессиональной деятельности. Эти результаты носят не только прикладной, но и воспитательный характер, способствуя </w:t>
            </w:r>
            <w:r w:rsidRPr="0097400C">
              <w:rPr>
                <w:rFonts w:ascii="Times New Roman" w:eastAsia="Times New Roman" w:hAnsi="Times New Roman"/>
                <w:color w:val="FF0000"/>
              </w:rPr>
              <w:lastRenderedPageBreak/>
              <w:t>формированию ответственного и грамотного специалиста.</w:t>
            </w:r>
          </w:p>
          <w:p w:rsidR="00572A69" w:rsidRPr="0097400C" w:rsidRDefault="00572A69" w:rsidP="00572A69">
            <w:pPr>
              <w:spacing w:after="0" w:line="240" w:lineRule="auto"/>
              <w:jc w:val="both"/>
              <w:rPr>
                <w:rFonts w:ascii="Times New Roman" w:eastAsia="Times New Roman" w:hAnsi="Times New Roman"/>
                <w:color w:val="FF0000"/>
              </w:rPr>
            </w:pPr>
            <w:r w:rsidRPr="0097400C">
              <w:rPr>
                <w:rFonts w:ascii="Times New Roman" w:eastAsia="Times New Roman" w:hAnsi="Times New Roman"/>
                <w:color w:val="FF0000"/>
              </w:rPr>
              <w:t>Одним из ключевых ожидаемых результатов является владение нормами современного русского литературного языка как в устной, так и в письменной форме. Это предполагает не только безупречное соблюдение правил орфографии, пунктуации и грамматики, но и умение использовать языковые средства в соответствии с ситуацией общения. Мастер должен уметь четко, лаконично и убедительно излагать свои мысли, избегая двусмысленности и жаргонизмов, не связанных с профессиональной деятельностью.</w:t>
            </w:r>
          </w:p>
          <w:p w:rsidR="00572A69" w:rsidRPr="0097400C" w:rsidRDefault="00572A69" w:rsidP="00572A69">
            <w:pPr>
              <w:spacing w:after="0" w:line="240" w:lineRule="auto"/>
              <w:jc w:val="both"/>
              <w:rPr>
                <w:rFonts w:ascii="Times New Roman" w:eastAsia="Times New Roman" w:hAnsi="Times New Roman"/>
                <w:color w:val="FF0000"/>
              </w:rPr>
            </w:pPr>
            <w:r w:rsidRPr="0097400C">
              <w:rPr>
                <w:rFonts w:ascii="Times New Roman" w:eastAsia="Times New Roman" w:hAnsi="Times New Roman"/>
                <w:color w:val="FF0000"/>
              </w:rPr>
              <w:t>Другим важным результатом является освоение профессиональной лексики и терминологии. Специалист будет способен грамотно употреблять названия материалов, инструментов, технологий, видов отделочных работ, а также понимать и корректно интерпретировать профессиональные тексты, такие как технические описания, инструкции и ГОСТы. Это позволит ему эффективно взаимодействовать с коллегами, поставщиками и заказчиками, а также повысит точность и качество выполнения работ.</w:t>
            </w:r>
          </w:p>
          <w:p w:rsidR="00572A69" w:rsidRPr="0097400C" w:rsidRDefault="00572A69" w:rsidP="00572A69">
            <w:pPr>
              <w:spacing w:after="0" w:line="240" w:lineRule="auto"/>
              <w:jc w:val="both"/>
              <w:rPr>
                <w:rFonts w:ascii="Times New Roman" w:eastAsia="Times New Roman" w:hAnsi="Times New Roman"/>
                <w:color w:val="FF0000"/>
              </w:rPr>
            </w:pPr>
            <w:r w:rsidRPr="0097400C">
              <w:rPr>
                <w:rFonts w:ascii="Times New Roman" w:eastAsia="Times New Roman" w:hAnsi="Times New Roman"/>
                <w:color w:val="FF0000"/>
              </w:rPr>
              <w:t>Наконец, значимым результатом станет формирование навыков делового общения и ведения документации. Выпускник будет способен составлять простые деловые документы (заявки, отчеты), вести конструктивный диалог с заказчиком, выясняя его потребности и предлагая оптимальные решения, а также грамотно оформлять рабочую документацию, что является залогом прозрачности и ответственности в профессиональной деятельности.</w:t>
            </w:r>
          </w:p>
          <w:p w:rsidR="00D85E3D" w:rsidRPr="0097400C" w:rsidRDefault="00D85E3D" w:rsidP="00572A69">
            <w:pPr>
              <w:spacing w:after="0" w:line="240" w:lineRule="auto"/>
              <w:jc w:val="both"/>
              <w:rPr>
                <w:rFonts w:ascii="Times New Roman" w:eastAsia="Times New Roman" w:hAnsi="Times New Roman"/>
                <w:color w:val="FF0000"/>
              </w:rPr>
            </w:pPr>
          </w:p>
        </w:tc>
      </w:tr>
    </w:tbl>
    <w:p w:rsidR="00D85E3D" w:rsidRPr="008305E8" w:rsidRDefault="00D85E3D" w:rsidP="00D85E3D">
      <w:pPr>
        <w:tabs>
          <w:tab w:val="center" w:pos="7285"/>
        </w:tabs>
        <w:spacing w:after="0" w:line="240" w:lineRule="auto"/>
        <w:rPr>
          <w:rFonts w:ascii="Times New Roman" w:hAnsi="Times New Roman"/>
          <w:sz w:val="24"/>
        </w:rPr>
      </w:pPr>
      <w:bookmarkStart w:id="4" w:name="_Hlk120300275"/>
      <w:bookmarkEnd w:id="4"/>
    </w:p>
    <w:p w:rsidR="00D85E3D" w:rsidRPr="008305E8" w:rsidRDefault="00D85E3D" w:rsidP="00D85E3D">
      <w:pPr>
        <w:tabs>
          <w:tab w:val="center" w:pos="7285"/>
        </w:tabs>
        <w:spacing w:after="0" w:line="240" w:lineRule="auto"/>
        <w:rPr>
          <w:rFonts w:ascii="Times New Roman" w:hAnsi="Times New Roman"/>
          <w:sz w:val="24"/>
        </w:rPr>
      </w:pPr>
      <w:r w:rsidRPr="008305E8">
        <w:rPr>
          <w:rFonts w:ascii="Times New Roman" w:hAnsi="Times New Roman"/>
          <w:sz w:val="24"/>
        </w:rPr>
        <w:tab/>
      </w:r>
    </w:p>
    <w:p w:rsidR="00D85E3D" w:rsidRPr="008305E8" w:rsidRDefault="00D85E3D" w:rsidP="00D85E3D">
      <w:pPr>
        <w:rPr>
          <w:rFonts w:ascii="Times New Roman" w:hAnsi="Times New Roman"/>
        </w:rPr>
        <w:sectPr w:rsidR="00D85E3D" w:rsidRPr="008305E8" w:rsidSect="00D85E3D">
          <w:footerReference w:type="even" r:id="rId11"/>
          <w:footerReference w:type="default" r:id="rId12"/>
          <w:pgSz w:w="16838" w:h="11906" w:orient="landscape"/>
          <w:pgMar w:top="1134" w:right="1134" w:bottom="567" w:left="1134" w:header="709" w:footer="709" w:gutter="0"/>
          <w:cols w:space="720"/>
        </w:sectPr>
      </w:pPr>
    </w:p>
    <w:p w:rsidR="00E17C3A" w:rsidRPr="00E03999" w:rsidRDefault="00E17C3A" w:rsidP="00E17C3A">
      <w:pPr>
        <w:spacing w:after="0" w:line="240" w:lineRule="auto"/>
        <w:ind w:left="-284" w:firstLine="709"/>
        <w:jc w:val="both"/>
        <w:rPr>
          <w:rFonts w:ascii="Times New Roman" w:hAnsi="Times New Roman"/>
          <w:sz w:val="24"/>
          <w:szCs w:val="24"/>
        </w:rPr>
      </w:pPr>
      <w:bookmarkStart w:id="5" w:name="_Toc124787836"/>
      <w:bookmarkStart w:id="6" w:name="_Toc225248150"/>
      <w:bookmarkStart w:id="7" w:name="_Toc227160755"/>
      <w:bookmarkStart w:id="8" w:name="_Hlk227224863"/>
      <w:bookmarkStart w:id="9" w:name="_Toc230786018"/>
      <w:bookmarkStart w:id="10" w:name="_Hlk227079462"/>
      <w:r w:rsidRPr="00E03999">
        <w:rPr>
          <w:rFonts w:ascii="Times New Roman" w:hAnsi="Times New Roman"/>
          <w:sz w:val="24"/>
          <w:szCs w:val="24"/>
        </w:rPr>
        <w:lastRenderedPageBreak/>
        <w:t xml:space="preserve">Реализация воспитательного потенциала содержания рабочей программы,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 </w:t>
      </w:r>
    </w:p>
    <w:p w:rsidR="00E17C3A" w:rsidRPr="00E03999" w:rsidRDefault="00E17C3A" w:rsidP="00E17C3A">
      <w:pPr>
        <w:spacing w:after="0" w:line="240" w:lineRule="auto"/>
        <w:ind w:left="-284" w:firstLine="709"/>
        <w:jc w:val="both"/>
        <w:rPr>
          <w:rFonts w:ascii="Times New Roman" w:hAnsi="Times New Roman"/>
          <w:sz w:val="24"/>
          <w:szCs w:val="24"/>
        </w:rPr>
      </w:pPr>
    </w:p>
    <w:p w:rsidR="00E17C3A" w:rsidRPr="00E03999" w:rsidRDefault="00E17C3A" w:rsidP="00E17C3A">
      <w:pPr>
        <w:spacing w:after="0" w:line="240" w:lineRule="auto"/>
        <w:ind w:left="-284" w:firstLine="709"/>
        <w:jc w:val="both"/>
        <w:rPr>
          <w:rFonts w:ascii="Times New Roman" w:hAnsi="Times New Roman"/>
          <w:sz w:val="24"/>
          <w:szCs w:val="24"/>
        </w:rPr>
      </w:pPr>
      <w:r w:rsidRPr="00E03999">
        <w:rPr>
          <w:rFonts w:ascii="Times New Roman" w:hAnsi="Times New Roman"/>
          <w:sz w:val="24"/>
          <w:szCs w:val="24"/>
        </w:rPr>
        <w:t xml:space="preserve">1.3. Индивидуальная проектная деятельность </w:t>
      </w:r>
    </w:p>
    <w:p w:rsidR="00E17C3A" w:rsidRPr="00E03999" w:rsidRDefault="00E17C3A" w:rsidP="00E17C3A">
      <w:pPr>
        <w:spacing w:after="0" w:line="240" w:lineRule="auto"/>
        <w:ind w:left="-284" w:firstLine="709"/>
        <w:jc w:val="both"/>
        <w:rPr>
          <w:rFonts w:ascii="Times New Roman" w:hAnsi="Times New Roman"/>
          <w:sz w:val="24"/>
          <w:szCs w:val="24"/>
        </w:rPr>
      </w:pPr>
    </w:p>
    <w:p w:rsidR="00E17C3A" w:rsidRPr="00E03999" w:rsidRDefault="00E17C3A" w:rsidP="00E17C3A">
      <w:pPr>
        <w:spacing w:after="120" w:line="240" w:lineRule="auto"/>
        <w:ind w:left="-284" w:firstLine="709"/>
        <w:jc w:val="both"/>
        <w:rPr>
          <w:rFonts w:ascii="Times New Roman" w:hAnsi="Times New Roman"/>
          <w:sz w:val="24"/>
          <w:szCs w:val="24"/>
        </w:rPr>
      </w:pPr>
      <w:r w:rsidRPr="00E03999">
        <w:rPr>
          <w:rFonts w:ascii="Times New Roman" w:hAnsi="Times New Roman"/>
          <w:sz w:val="24"/>
          <w:szCs w:val="24"/>
        </w:rPr>
        <w:t xml:space="preserve">Индивидуальный проект (далее – проект) представляет собой особую форму организации образовательной деятельности обучающихся (учебное исследование или учебный проект), предусмотренную в учебном плане. Это комплекс поисковых, исследовательских, расчётных, графических и других видов работ, выполняемых обучающимися с целью практического или теоретического решения значимой проблемы. </w:t>
      </w:r>
    </w:p>
    <w:p w:rsidR="00E17C3A" w:rsidRPr="00E03999" w:rsidRDefault="00E17C3A" w:rsidP="00E17C3A">
      <w:pPr>
        <w:spacing w:after="120" w:line="240" w:lineRule="auto"/>
        <w:ind w:left="-284" w:firstLine="709"/>
        <w:jc w:val="both"/>
        <w:rPr>
          <w:rFonts w:ascii="Times New Roman" w:hAnsi="Times New Roman"/>
          <w:sz w:val="24"/>
          <w:szCs w:val="24"/>
        </w:rPr>
      </w:pPr>
      <w:r w:rsidRPr="00E03999">
        <w:rPr>
          <w:rFonts w:ascii="Times New Roman" w:hAnsi="Times New Roman"/>
          <w:sz w:val="24"/>
          <w:szCs w:val="24"/>
        </w:rPr>
        <w:t xml:space="preserve">Индивидуальный проект выполняется по тематике, предлагаемой преподавателями в рамках своих дисциплин и отраженной в рабочей программе дисциплины, или тема формулируется обучающимся при участии преподавателя индивидуально, учитывая круг интересующих обучающегося проблем. </w:t>
      </w:r>
    </w:p>
    <w:p w:rsidR="00E17C3A" w:rsidRPr="00E03999" w:rsidRDefault="00E17C3A" w:rsidP="00E17C3A">
      <w:pPr>
        <w:spacing w:after="120" w:line="240" w:lineRule="auto"/>
        <w:ind w:left="-284" w:firstLine="709"/>
        <w:jc w:val="both"/>
        <w:rPr>
          <w:rFonts w:ascii="Times New Roman" w:hAnsi="Times New Roman"/>
          <w:sz w:val="24"/>
          <w:szCs w:val="24"/>
        </w:rPr>
      </w:pPr>
      <w:r w:rsidRPr="00E03999">
        <w:rPr>
          <w:rFonts w:ascii="Times New Roman" w:hAnsi="Times New Roman"/>
          <w:sz w:val="24"/>
          <w:szCs w:val="24"/>
        </w:rPr>
        <w:t xml:space="preserve">Результаты выполнения индивидуального проекта должны отражать: </w:t>
      </w:r>
    </w:p>
    <w:p w:rsidR="00E17C3A" w:rsidRPr="00E03999" w:rsidRDefault="00E17C3A" w:rsidP="00E17C3A">
      <w:pPr>
        <w:spacing w:after="120" w:line="240" w:lineRule="auto"/>
        <w:ind w:left="-284" w:firstLine="709"/>
        <w:jc w:val="both"/>
        <w:rPr>
          <w:rFonts w:ascii="Times New Roman" w:hAnsi="Times New Roman"/>
          <w:sz w:val="24"/>
          <w:szCs w:val="24"/>
        </w:rPr>
      </w:pPr>
      <w:r w:rsidRPr="00E03999">
        <w:rPr>
          <w:rFonts w:ascii="Times New Roman" w:hAnsi="Times New Roman"/>
          <w:sz w:val="24"/>
          <w:szCs w:val="24"/>
        </w:rPr>
        <w:sym w:font="Symbol" w:char="F02D"/>
      </w:r>
      <w:r w:rsidRPr="00E03999">
        <w:rPr>
          <w:rFonts w:ascii="Times New Roman" w:hAnsi="Times New Roman"/>
          <w:sz w:val="24"/>
          <w:szCs w:val="24"/>
        </w:rPr>
        <w:t xml:space="preserve">сформированность навыков коммуникативной, учебно-исследовательской деятельности, критического мышления; </w:t>
      </w:r>
      <w:r w:rsidRPr="00E03999">
        <w:rPr>
          <w:rFonts w:ascii="Times New Roman" w:hAnsi="Times New Roman"/>
          <w:sz w:val="24"/>
          <w:szCs w:val="24"/>
        </w:rPr>
        <w:sym w:font="Symbol" w:char="F02D"/>
      </w:r>
      <w:r w:rsidRPr="00E03999">
        <w:rPr>
          <w:rFonts w:ascii="Times New Roman" w:hAnsi="Times New Roman"/>
          <w:sz w:val="24"/>
          <w:szCs w:val="24"/>
        </w:rPr>
        <w:t xml:space="preserve"> способность к инновационной, аналитической, творческой, интеллектуальной деятельности; </w:t>
      </w:r>
    </w:p>
    <w:p w:rsidR="00E17C3A" w:rsidRPr="0097400C" w:rsidRDefault="00E17C3A" w:rsidP="00E17C3A">
      <w:pPr>
        <w:spacing w:after="120" w:line="240" w:lineRule="auto"/>
        <w:ind w:left="-284" w:firstLine="709"/>
        <w:jc w:val="both"/>
        <w:rPr>
          <w:rFonts w:ascii="Times New Roman" w:hAnsi="Times New Roman"/>
          <w:color w:val="FF0000"/>
          <w:sz w:val="24"/>
          <w:szCs w:val="24"/>
        </w:rPr>
      </w:pPr>
      <w:r w:rsidRPr="00E03999">
        <w:rPr>
          <w:rFonts w:ascii="Times New Roman" w:hAnsi="Times New Roman"/>
          <w:sz w:val="24"/>
          <w:szCs w:val="24"/>
        </w:rPr>
        <w:sym w:font="Symbol" w:char="F02D"/>
      </w:r>
      <w:r w:rsidRPr="00E03999">
        <w:rPr>
          <w:rFonts w:ascii="Times New Roman" w:hAnsi="Times New Roman"/>
          <w:sz w:val="24"/>
          <w:szCs w:val="24"/>
        </w:rPr>
        <w:t xml:space="preserve">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по </w:t>
      </w:r>
      <w:r w:rsidRPr="0097400C">
        <w:rPr>
          <w:rFonts w:ascii="Times New Roman" w:hAnsi="Times New Roman"/>
          <w:color w:val="FF0000"/>
          <w:sz w:val="24"/>
          <w:szCs w:val="24"/>
        </w:rPr>
        <w:t xml:space="preserve">ОУПб.01 Русский язык; </w:t>
      </w:r>
    </w:p>
    <w:p w:rsidR="00E17C3A" w:rsidRPr="00E03999" w:rsidRDefault="00E17C3A" w:rsidP="00E17C3A">
      <w:pPr>
        <w:spacing w:after="120" w:line="240" w:lineRule="auto"/>
        <w:ind w:left="-284" w:firstLine="709"/>
        <w:jc w:val="both"/>
        <w:rPr>
          <w:rFonts w:ascii="Times New Roman" w:hAnsi="Times New Roman"/>
          <w:sz w:val="24"/>
          <w:szCs w:val="24"/>
        </w:rPr>
      </w:pPr>
      <w:r w:rsidRPr="00E03999">
        <w:rPr>
          <w:rFonts w:ascii="Times New Roman" w:hAnsi="Times New Roman"/>
          <w:sz w:val="24"/>
          <w:szCs w:val="24"/>
        </w:rPr>
        <w:sym w:font="Symbol" w:char="F02D"/>
      </w:r>
      <w:r w:rsidRPr="00E03999">
        <w:rPr>
          <w:rFonts w:ascii="Times New Roman" w:hAnsi="Times New Roman"/>
          <w:sz w:val="24"/>
          <w:szCs w:val="24"/>
        </w:rPr>
        <w:t xml:space="preserve"> 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 </w:t>
      </w:r>
    </w:p>
    <w:p w:rsidR="00E17C3A" w:rsidRPr="00E03999" w:rsidRDefault="00E17C3A" w:rsidP="00E17C3A">
      <w:pPr>
        <w:spacing w:after="120" w:line="240" w:lineRule="auto"/>
        <w:ind w:left="-284" w:firstLine="709"/>
        <w:jc w:val="both"/>
        <w:rPr>
          <w:rFonts w:ascii="Times New Roman" w:hAnsi="Times New Roman"/>
          <w:sz w:val="24"/>
          <w:szCs w:val="24"/>
        </w:rPr>
      </w:pPr>
      <w:r w:rsidRPr="00E03999">
        <w:rPr>
          <w:rFonts w:ascii="Times New Roman" w:hAnsi="Times New Roman"/>
          <w:sz w:val="24"/>
          <w:szCs w:val="24"/>
        </w:rPr>
        <w:t xml:space="preserve">Проекты, выполняемые обучающимися, могут быть отнесены к одному из типов: исследовательский, практико-ориентированный, информационно-поисковый, творческий, игровой. </w:t>
      </w:r>
    </w:p>
    <w:p w:rsidR="00E17C3A" w:rsidRPr="00E03999" w:rsidRDefault="00E17C3A" w:rsidP="00E17C3A">
      <w:pPr>
        <w:spacing w:after="120" w:line="240" w:lineRule="auto"/>
        <w:ind w:left="-284" w:firstLine="709"/>
        <w:jc w:val="both"/>
        <w:rPr>
          <w:rFonts w:ascii="Times New Roman" w:hAnsi="Times New Roman"/>
          <w:sz w:val="24"/>
          <w:szCs w:val="24"/>
        </w:rPr>
      </w:pPr>
      <w:r w:rsidRPr="00E03999">
        <w:rPr>
          <w:rFonts w:ascii="Times New Roman" w:hAnsi="Times New Roman"/>
          <w:sz w:val="24"/>
          <w:szCs w:val="24"/>
        </w:rPr>
        <w:t xml:space="preserve">Практико-ориентированный проект отличается четко обозначенным с самого начала конечным результатом деятельности участников проекта. </w:t>
      </w:r>
    </w:p>
    <w:p w:rsidR="00E17C3A" w:rsidRPr="00E03999" w:rsidRDefault="00E17C3A" w:rsidP="00E17C3A">
      <w:pPr>
        <w:spacing w:after="120" w:line="240" w:lineRule="auto"/>
        <w:ind w:left="-284" w:firstLine="709"/>
        <w:jc w:val="both"/>
        <w:rPr>
          <w:rFonts w:ascii="Times New Roman" w:hAnsi="Times New Roman"/>
          <w:sz w:val="24"/>
          <w:szCs w:val="24"/>
        </w:rPr>
      </w:pPr>
      <w:r w:rsidRPr="00E03999">
        <w:rPr>
          <w:rFonts w:ascii="Times New Roman" w:hAnsi="Times New Roman"/>
          <w:sz w:val="24"/>
          <w:szCs w:val="24"/>
        </w:rPr>
        <w:t>Тематика проектов профессиональной направленности представлена в приложении 1.</w:t>
      </w:r>
    </w:p>
    <w:p w:rsidR="00E17C3A" w:rsidRPr="00BF3139" w:rsidRDefault="00E17C3A" w:rsidP="00E17C3A">
      <w:pPr>
        <w:spacing w:after="0" w:line="240" w:lineRule="auto"/>
        <w:ind w:firstLine="709"/>
        <w:jc w:val="both"/>
        <w:rPr>
          <w:rFonts w:ascii="Times New Roman" w:hAnsi="Times New Roman"/>
          <w:b/>
          <w:sz w:val="28"/>
          <w:szCs w:val="28"/>
        </w:rPr>
        <w:sectPr w:rsidR="00E17C3A" w:rsidRPr="00BF3139" w:rsidSect="008C2C09">
          <w:pgSz w:w="11906" w:h="16838"/>
          <w:pgMar w:top="1134" w:right="850" w:bottom="1134" w:left="1701" w:header="708" w:footer="708" w:gutter="0"/>
          <w:cols w:space="708"/>
          <w:docGrid w:linePitch="360"/>
        </w:sectPr>
      </w:pPr>
    </w:p>
    <w:p w:rsidR="00E17C3A" w:rsidRPr="00E03999" w:rsidRDefault="00E17C3A" w:rsidP="00E17C3A">
      <w:pPr>
        <w:pStyle w:val="1"/>
        <w:ind w:firstLine="709"/>
        <w:jc w:val="center"/>
        <w:rPr>
          <w:rFonts w:ascii="Times New Roman" w:hAnsi="Times New Roman"/>
          <w:b/>
          <w:bCs/>
          <w:color w:val="auto"/>
          <w:sz w:val="24"/>
          <w:szCs w:val="24"/>
        </w:rPr>
      </w:pPr>
      <w:bookmarkStart w:id="11" w:name="_Toc229139401"/>
      <w:r w:rsidRPr="00E03999">
        <w:rPr>
          <w:rFonts w:ascii="Times New Roman" w:hAnsi="Times New Roman"/>
          <w:b/>
          <w:bCs/>
          <w:color w:val="auto"/>
          <w:sz w:val="24"/>
          <w:szCs w:val="24"/>
        </w:rPr>
        <w:lastRenderedPageBreak/>
        <w:t>2. Структура и содержание общеобразовательной дисциплины</w:t>
      </w:r>
      <w:bookmarkEnd w:id="11"/>
    </w:p>
    <w:p w:rsidR="00E17C3A" w:rsidRPr="00E03999" w:rsidRDefault="00E17C3A" w:rsidP="00E17C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Pr>
          <w:rFonts w:ascii="Times New Roman" w:hAnsi="Times New Roman"/>
          <w:b/>
          <w:sz w:val="24"/>
          <w:szCs w:val="24"/>
        </w:rPr>
      </w:pPr>
    </w:p>
    <w:p w:rsidR="00E17C3A" w:rsidRPr="00E03999" w:rsidRDefault="00E17C3A" w:rsidP="00E17C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Pr>
          <w:rFonts w:ascii="Times New Roman" w:hAnsi="Times New Roman"/>
          <w:b/>
          <w:sz w:val="24"/>
          <w:szCs w:val="24"/>
        </w:rPr>
      </w:pPr>
      <w:r w:rsidRPr="00E03999">
        <w:rPr>
          <w:rFonts w:ascii="Times New Roman" w:hAnsi="Times New Roman"/>
          <w:b/>
          <w:sz w:val="24"/>
          <w:szCs w:val="24"/>
        </w:rPr>
        <w:t>2.1. Объем дисциплины и виды учебной работы</w:t>
      </w:r>
    </w:p>
    <w:p w:rsidR="00E17C3A" w:rsidRPr="00D57295" w:rsidRDefault="00E17C3A" w:rsidP="00E17C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Pr>
          <w:rFonts w:ascii="Times New Roman" w:hAnsi="Times New Roman"/>
          <w:b/>
          <w:sz w:val="28"/>
          <w:szCs w:val="28"/>
        </w:rPr>
      </w:pPr>
    </w:p>
    <w:tbl>
      <w:tblPr>
        <w:tblW w:w="9915"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47"/>
        <w:gridCol w:w="1868"/>
      </w:tblGrid>
      <w:tr w:rsidR="00E17C3A" w:rsidRPr="00E03999" w:rsidTr="008C2C09">
        <w:trPr>
          <w:trHeight w:val="322"/>
        </w:trPr>
        <w:tc>
          <w:tcPr>
            <w:tcW w:w="8047" w:type="dxa"/>
          </w:tcPr>
          <w:p w:rsidR="00E17C3A" w:rsidRPr="00E03999" w:rsidRDefault="00E17C3A" w:rsidP="008C2C09">
            <w:pPr>
              <w:spacing w:after="0" w:line="240" w:lineRule="auto"/>
              <w:rPr>
                <w:rFonts w:ascii="Times New Roman" w:hAnsi="Times New Roman"/>
                <w:b/>
                <w:sz w:val="24"/>
                <w:szCs w:val="24"/>
              </w:rPr>
            </w:pPr>
            <w:r w:rsidRPr="00E03999">
              <w:rPr>
                <w:rFonts w:ascii="Times New Roman" w:hAnsi="Times New Roman"/>
                <w:b/>
                <w:sz w:val="24"/>
                <w:szCs w:val="24"/>
              </w:rPr>
              <w:t>Вид учебной работы</w:t>
            </w:r>
          </w:p>
        </w:tc>
        <w:tc>
          <w:tcPr>
            <w:tcW w:w="1868" w:type="dxa"/>
          </w:tcPr>
          <w:p w:rsidR="00E17C3A" w:rsidRPr="00E03999" w:rsidRDefault="00E17C3A" w:rsidP="008C2C09">
            <w:pPr>
              <w:spacing w:after="0" w:line="240" w:lineRule="auto"/>
              <w:jc w:val="center"/>
              <w:rPr>
                <w:rFonts w:ascii="Times New Roman" w:hAnsi="Times New Roman"/>
                <w:b/>
                <w:i/>
                <w:iCs/>
                <w:sz w:val="24"/>
                <w:szCs w:val="24"/>
              </w:rPr>
            </w:pPr>
            <w:r w:rsidRPr="00E03999">
              <w:rPr>
                <w:rFonts w:ascii="Times New Roman" w:hAnsi="Times New Roman"/>
                <w:b/>
                <w:i/>
                <w:iCs/>
                <w:sz w:val="24"/>
                <w:szCs w:val="24"/>
              </w:rPr>
              <w:t>Объем в часах</w:t>
            </w:r>
          </w:p>
        </w:tc>
      </w:tr>
      <w:tr w:rsidR="00E17C3A" w:rsidRPr="00E03999" w:rsidTr="008C2C09">
        <w:trPr>
          <w:trHeight w:val="322"/>
        </w:trPr>
        <w:tc>
          <w:tcPr>
            <w:tcW w:w="8047" w:type="dxa"/>
          </w:tcPr>
          <w:p w:rsidR="00E17C3A" w:rsidRPr="00E03999" w:rsidRDefault="00E17C3A" w:rsidP="008C2C09">
            <w:pPr>
              <w:spacing w:after="0" w:line="240" w:lineRule="auto"/>
              <w:rPr>
                <w:rFonts w:ascii="Times New Roman" w:hAnsi="Times New Roman"/>
                <w:b/>
                <w:sz w:val="24"/>
                <w:szCs w:val="24"/>
              </w:rPr>
            </w:pPr>
            <w:r w:rsidRPr="00E03999">
              <w:rPr>
                <w:rFonts w:ascii="Times New Roman" w:hAnsi="Times New Roman"/>
                <w:b/>
                <w:sz w:val="24"/>
                <w:szCs w:val="24"/>
              </w:rPr>
              <w:t>Объем образовательной программы дисциплины</w:t>
            </w:r>
          </w:p>
        </w:tc>
        <w:tc>
          <w:tcPr>
            <w:tcW w:w="1868" w:type="dxa"/>
          </w:tcPr>
          <w:p w:rsidR="00E17C3A" w:rsidRPr="00E17C3A" w:rsidRDefault="00E17C3A" w:rsidP="008C2C09">
            <w:pPr>
              <w:spacing w:after="0" w:line="240" w:lineRule="auto"/>
              <w:jc w:val="center"/>
              <w:rPr>
                <w:rFonts w:ascii="Times New Roman" w:hAnsi="Times New Roman"/>
                <w:b/>
                <w:iCs/>
                <w:sz w:val="24"/>
                <w:szCs w:val="24"/>
              </w:rPr>
            </w:pPr>
            <w:r w:rsidRPr="00E17C3A">
              <w:rPr>
                <w:rFonts w:ascii="Times New Roman" w:hAnsi="Times New Roman"/>
                <w:b/>
                <w:iCs/>
                <w:sz w:val="24"/>
                <w:szCs w:val="24"/>
              </w:rPr>
              <w:t>72</w:t>
            </w:r>
          </w:p>
        </w:tc>
      </w:tr>
      <w:tr w:rsidR="00E17C3A" w:rsidRPr="00E03999" w:rsidTr="008C2C09">
        <w:trPr>
          <w:trHeight w:val="322"/>
        </w:trPr>
        <w:tc>
          <w:tcPr>
            <w:tcW w:w="8047" w:type="dxa"/>
          </w:tcPr>
          <w:p w:rsidR="00E17C3A" w:rsidRPr="00E03999" w:rsidRDefault="00E17C3A" w:rsidP="008C2C09">
            <w:pPr>
              <w:spacing w:after="0" w:line="240" w:lineRule="auto"/>
              <w:rPr>
                <w:rFonts w:ascii="Times New Roman" w:hAnsi="Times New Roman"/>
                <w:b/>
                <w:sz w:val="24"/>
                <w:szCs w:val="24"/>
              </w:rPr>
            </w:pPr>
            <w:r w:rsidRPr="00E03999">
              <w:rPr>
                <w:rFonts w:ascii="Times New Roman" w:hAnsi="Times New Roman"/>
                <w:b/>
                <w:sz w:val="24"/>
                <w:szCs w:val="24"/>
              </w:rPr>
              <w:t>в т. ч.</w:t>
            </w:r>
          </w:p>
        </w:tc>
        <w:tc>
          <w:tcPr>
            <w:tcW w:w="1868" w:type="dxa"/>
          </w:tcPr>
          <w:p w:rsidR="00E17C3A" w:rsidRPr="00E03999" w:rsidRDefault="00E17C3A" w:rsidP="008C2C09">
            <w:pPr>
              <w:spacing w:after="0" w:line="240" w:lineRule="auto"/>
              <w:jc w:val="center"/>
              <w:rPr>
                <w:rFonts w:ascii="Times New Roman" w:hAnsi="Times New Roman"/>
                <w:b/>
                <w:i/>
                <w:iCs/>
                <w:sz w:val="24"/>
                <w:szCs w:val="24"/>
              </w:rPr>
            </w:pPr>
          </w:p>
        </w:tc>
      </w:tr>
      <w:tr w:rsidR="00E17C3A" w:rsidRPr="00E03999" w:rsidTr="008C2C09">
        <w:trPr>
          <w:trHeight w:val="322"/>
        </w:trPr>
        <w:tc>
          <w:tcPr>
            <w:tcW w:w="8047" w:type="dxa"/>
          </w:tcPr>
          <w:p w:rsidR="00E17C3A" w:rsidRPr="00E03999" w:rsidRDefault="00E17C3A" w:rsidP="008C2C09">
            <w:pPr>
              <w:spacing w:after="0" w:line="240" w:lineRule="auto"/>
              <w:rPr>
                <w:rFonts w:ascii="Times New Roman" w:hAnsi="Times New Roman"/>
                <w:b/>
                <w:sz w:val="24"/>
                <w:szCs w:val="24"/>
              </w:rPr>
            </w:pPr>
            <w:r w:rsidRPr="00E03999">
              <w:rPr>
                <w:rFonts w:ascii="Times New Roman" w:hAnsi="Times New Roman"/>
                <w:b/>
                <w:sz w:val="24"/>
                <w:szCs w:val="24"/>
              </w:rPr>
              <w:t>Основное содержание</w:t>
            </w:r>
          </w:p>
        </w:tc>
        <w:tc>
          <w:tcPr>
            <w:tcW w:w="1868" w:type="dxa"/>
          </w:tcPr>
          <w:p w:rsidR="00E17C3A" w:rsidRPr="00E03999" w:rsidRDefault="00E17C3A" w:rsidP="00E17C3A">
            <w:pPr>
              <w:spacing w:after="0" w:line="240" w:lineRule="auto"/>
              <w:jc w:val="center"/>
              <w:rPr>
                <w:rFonts w:ascii="Times New Roman" w:hAnsi="Times New Roman"/>
                <w:b/>
                <w:i/>
                <w:iCs/>
                <w:sz w:val="24"/>
                <w:szCs w:val="24"/>
              </w:rPr>
            </w:pPr>
            <w:r w:rsidRPr="00E03999">
              <w:rPr>
                <w:rFonts w:ascii="Times New Roman" w:hAnsi="Times New Roman"/>
                <w:b/>
                <w:i/>
                <w:iCs/>
                <w:sz w:val="24"/>
                <w:szCs w:val="24"/>
              </w:rPr>
              <w:t>5</w:t>
            </w:r>
            <w:r>
              <w:rPr>
                <w:rFonts w:ascii="Times New Roman" w:hAnsi="Times New Roman"/>
                <w:b/>
                <w:i/>
                <w:iCs/>
                <w:sz w:val="24"/>
                <w:szCs w:val="24"/>
              </w:rPr>
              <w:t>0</w:t>
            </w:r>
          </w:p>
        </w:tc>
      </w:tr>
      <w:tr w:rsidR="00E17C3A" w:rsidRPr="00E03999" w:rsidTr="008C2C09">
        <w:trPr>
          <w:trHeight w:val="344"/>
        </w:trPr>
        <w:tc>
          <w:tcPr>
            <w:tcW w:w="9915" w:type="dxa"/>
            <w:gridSpan w:val="2"/>
            <w:vAlign w:val="center"/>
            <w:hideMark/>
          </w:tcPr>
          <w:p w:rsidR="00E17C3A" w:rsidRPr="00E03999" w:rsidRDefault="00E17C3A" w:rsidP="008C2C09">
            <w:pPr>
              <w:suppressAutoHyphens/>
              <w:spacing w:after="0" w:line="240" w:lineRule="auto"/>
              <w:rPr>
                <w:rFonts w:ascii="Times New Roman" w:hAnsi="Times New Roman"/>
                <w:iCs/>
                <w:sz w:val="24"/>
                <w:szCs w:val="24"/>
                <w:highlight w:val="yellow"/>
              </w:rPr>
            </w:pPr>
            <w:r w:rsidRPr="00E03999">
              <w:rPr>
                <w:rFonts w:ascii="Times New Roman" w:hAnsi="Times New Roman"/>
                <w:sz w:val="24"/>
                <w:szCs w:val="24"/>
              </w:rPr>
              <w:t>в т.ч.:</w:t>
            </w:r>
          </w:p>
        </w:tc>
      </w:tr>
      <w:tr w:rsidR="00E17C3A" w:rsidRPr="00E03999" w:rsidTr="008C2C09">
        <w:trPr>
          <w:trHeight w:val="344"/>
        </w:trPr>
        <w:tc>
          <w:tcPr>
            <w:tcW w:w="8047" w:type="dxa"/>
            <w:vAlign w:val="center"/>
            <w:hideMark/>
          </w:tcPr>
          <w:p w:rsidR="00E17C3A" w:rsidRPr="00E03999" w:rsidRDefault="00E17C3A" w:rsidP="008C2C09">
            <w:pPr>
              <w:suppressAutoHyphens/>
              <w:spacing w:after="0" w:line="240" w:lineRule="auto"/>
              <w:rPr>
                <w:rFonts w:ascii="Times New Roman" w:hAnsi="Times New Roman"/>
                <w:sz w:val="24"/>
                <w:szCs w:val="24"/>
              </w:rPr>
            </w:pPr>
            <w:r w:rsidRPr="00E03999">
              <w:rPr>
                <w:rFonts w:ascii="Times New Roman" w:hAnsi="Times New Roman"/>
                <w:sz w:val="24"/>
                <w:szCs w:val="24"/>
              </w:rPr>
              <w:t>теоретическое обучение</w:t>
            </w:r>
          </w:p>
        </w:tc>
        <w:tc>
          <w:tcPr>
            <w:tcW w:w="1868" w:type="dxa"/>
            <w:vAlign w:val="center"/>
          </w:tcPr>
          <w:p w:rsidR="00E17C3A" w:rsidRPr="006A654E" w:rsidRDefault="006A654E" w:rsidP="008C2C09">
            <w:pPr>
              <w:suppressAutoHyphens/>
              <w:spacing w:after="0" w:line="240" w:lineRule="auto"/>
              <w:jc w:val="center"/>
              <w:rPr>
                <w:rFonts w:ascii="Times New Roman" w:hAnsi="Times New Roman"/>
                <w:iCs/>
                <w:sz w:val="24"/>
                <w:szCs w:val="24"/>
              </w:rPr>
            </w:pPr>
            <w:r w:rsidRPr="006A654E">
              <w:rPr>
                <w:rFonts w:ascii="Times New Roman" w:hAnsi="Times New Roman"/>
                <w:iCs/>
                <w:sz w:val="24"/>
                <w:szCs w:val="24"/>
              </w:rPr>
              <w:t>26</w:t>
            </w:r>
          </w:p>
        </w:tc>
      </w:tr>
      <w:tr w:rsidR="00E17C3A" w:rsidRPr="00E03999" w:rsidTr="008C2C09">
        <w:trPr>
          <w:trHeight w:val="344"/>
        </w:trPr>
        <w:tc>
          <w:tcPr>
            <w:tcW w:w="8047" w:type="dxa"/>
            <w:vAlign w:val="center"/>
            <w:hideMark/>
          </w:tcPr>
          <w:p w:rsidR="00E17C3A" w:rsidRPr="00E03999" w:rsidRDefault="00E17C3A" w:rsidP="008C2C09">
            <w:pPr>
              <w:suppressAutoHyphens/>
              <w:spacing w:after="0" w:line="240" w:lineRule="auto"/>
              <w:rPr>
                <w:rFonts w:ascii="Times New Roman" w:hAnsi="Times New Roman"/>
                <w:sz w:val="24"/>
                <w:szCs w:val="24"/>
              </w:rPr>
            </w:pPr>
            <w:r w:rsidRPr="00E03999">
              <w:rPr>
                <w:rFonts w:ascii="Times New Roman" w:hAnsi="Times New Roman"/>
                <w:sz w:val="24"/>
                <w:szCs w:val="24"/>
              </w:rPr>
              <w:t>практические занятия</w:t>
            </w:r>
          </w:p>
        </w:tc>
        <w:tc>
          <w:tcPr>
            <w:tcW w:w="1868" w:type="dxa"/>
            <w:vAlign w:val="center"/>
          </w:tcPr>
          <w:p w:rsidR="00E17C3A" w:rsidRPr="006A654E" w:rsidRDefault="00E17C3A" w:rsidP="006A654E">
            <w:pPr>
              <w:suppressAutoHyphens/>
              <w:spacing w:after="0" w:line="240" w:lineRule="auto"/>
              <w:jc w:val="center"/>
              <w:rPr>
                <w:rFonts w:ascii="Times New Roman" w:hAnsi="Times New Roman"/>
                <w:iCs/>
                <w:sz w:val="24"/>
                <w:szCs w:val="24"/>
              </w:rPr>
            </w:pPr>
            <w:r w:rsidRPr="006A654E">
              <w:rPr>
                <w:rFonts w:ascii="Times New Roman" w:hAnsi="Times New Roman"/>
                <w:iCs/>
                <w:sz w:val="24"/>
                <w:szCs w:val="24"/>
              </w:rPr>
              <w:t>2</w:t>
            </w:r>
            <w:r w:rsidR="006A654E" w:rsidRPr="006A654E">
              <w:rPr>
                <w:rFonts w:ascii="Times New Roman" w:hAnsi="Times New Roman"/>
                <w:iCs/>
                <w:sz w:val="24"/>
                <w:szCs w:val="24"/>
              </w:rPr>
              <w:t>4</w:t>
            </w:r>
          </w:p>
        </w:tc>
      </w:tr>
      <w:tr w:rsidR="00E17C3A" w:rsidRPr="00E03999" w:rsidTr="008C2C09">
        <w:trPr>
          <w:trHeight w:val="344"/>
        </w:trPr>
        <w:tc>
          <w:tcPr>
            <w:tcW w:w="8047" w:type="dxa"/>
            <w:vAlign w:val="center"/>
            <w:hideMark/>
          </w:tcPr>
          <w:p w:rsidR="00E17C3A" w:rsidRPr="00E03999" w:rsidRDefault="00E17C3A" w:rsidP="008C2C09">
            <w:pPr>
              <w:tabs>
                <w:tab w:val="left" w:pos="447"/>
              </w:tabs>
              <w:suppressAutoHyphens/>
              <w:spacing w:after="0" w:line="240" w:lineRule="auto"/>
              <w:rPr>
                <w:rFonts w:ascii="Times New Roman" w:hAnsi="Times New Roman"/>
                <w:b/>
                <w:sz w:val="24"/>
                <w:szCs w:val="24"/>
              </w:rPr>
            </w:pPr>
            <w:r w:rsidRPr="00E03999">
              <w:rPr>
                <w:rFonts w:ascii="Times New Roman" w:hAnsi="Times New Roman"/>
                <w:b/>
                <w:sz w:val="24"/>
                <w:szCs w:val="24"/>
              </w:rPr>
              <w:t>Профессионально-ориентированное содержание (содержание прикладного модуля)</w:t>
            </w:r>
          </w:p>
        </w:tc>
        <w:tc>
          <w:tcPr>
            <w:tcW w:w="1868" w:type="dxa"/>
            <w:vAlign w:val="center"/>
          </w:tcPr>
          <w:p w:rsidR="00E17C3A" w:rsidRPr="00E03999" w:rsidRDefault="00E17C3A" w:rsidP="008C2C09">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16</w:t>
            </w:r>
          </w:p>
        </w:tc>
      </w:tr>
      <w:tr w:rsidR="00E17C3A" w:rsidRPr="00E03999" w:rsidTr="008C2C09">
        <w:trPr>
          <w:trHeight w:val="344"/>
        </w:trPr>
        <w:tc>
          <w:tcPr>
            <w:tcW w:w="8047" w:type="dxa"/>
            <w:vAlign w:val="center"/>
            <w:hideMark/>
          </w:tcPr>
          <w:p w:rsidR="00E17C3A" w:rsidRPr="00E03999" w:rsidRDefault="00E17C3A" w:rsidP="008C2C09">
            <w:pPr>
              <w:suppressAutoHyphens/>
              <w:spacing w:after="0" w:line="240" w:lineRule="auto"/>
              <w:rPr>
                <w:rFonts w:ascii="Times New Roman" w:hAnsi="Times New Roman"/>
                <w:sz w:val="24"/>
                <w:szCs w:val="24"/>
              </w:rPr>
            </w:pPr>
            <w:r w:rsidRPr="00E03999">
              <w:rPr>
                <w:rFonts w:ascii="Times New Roman" w:hAnsi="Times New Roman"/>
                <w:sz w:val="24"/>
                <w:szCs w:val="24"/>
              </w:rPr>
              <w:t>в т. ч.:</w:t>
            </w:r>
          </w:p>
        </w:tc>
        <w:tc>
          <w:tcPr>
            <w:tcW w:w="1868" w:type="dxa"/>
            <w:vAlign w:val="center"/>
          </w:tcPr>
          <w:p w:rsidR="00E17C3A" w:rsidRPr="00E03999" w:rsidRDefault="00E17C3A" w:rsidP="008C2C09">
            <w:pPr>
              <w:suppressAutoHyphens/>
              <w:spacing w:after="0" w:line="240" w:lineRule="auto"/>
              <w:jc w:val="center"/>
              <w:rPr>
                <w:rFonts w:ascii="Times New Roman" w:hAnsi="Times New Roman"/>
                <w:iCs/>
                <w:sz w:val="24"/>
                <w:szCs w:val="24"/>
              </w:rPr>
            </w:pPr>
          </w:p>
        </w:tc>
      </w:tr>
      <w:tr w:rsidR="00E17C3A" w:rsidRPr="00E03999" w:rsidTr="008C2C09">
        <w:trPr>
          <w:trHeight w:val="344"/>
        </w:trPr>
        <w:tc>
          <w:tcPr>
            <w:tcW w:w="8047" w:type="dxa"/>
            <w:vAlign w:val="center"/>
            <w:hideMark/>
          </w:tcPr>
          <w:p w:rsidR="00E17C3A" w:rsidRPr="00E03999" w:rsidRDefault="00E17C3A" w:rsidP="008C2C09">
            <w:pPr>
              <w:suppressAutoHyphens/>
              <w:spacing w:after="0" w:line="240" w:lineRule="auto"/>
              <w:rPr>
                <w:rFonts w:ascii="Times New Roman" w:hAnsi="Times New Roman"/>
                <w:sz w:val="24"/>
                <w:szCs w:val="24"/>
              </w:rPr>
            </w:pPr>
            <w:r w:rsidRPr="00E03999">
              <w:rPr>
                <w:rFonts w:ascii="Times New Roman" w:hAnsi="Times New Roman"/>
                <w:sz w:val="24"/>
                <w:szCs w:val="24"/>
              </w:rPr>
              <w:t>теоретическое обучение</w:t>
            </w:r>
          </w:p>
        </w:tc>
        <w:tc>
          <w:tcPr>
            <w:tcW w:w="1868" w:type="dxa"/>
            <w:vAlign w:val="center"/>
          </w:tcPr>
          <w:p w:rsidR="00E17C3A" w:rsidRPr="00C1663D" w:rsidRDefault="00397F05" w:rsidP="008C2C09">
            <w:pPr>
              <w:suppressAutoHyphens/>
              <w:spacing w:after="0" w:line="240" w:lineRule="auto"/>
              <w:jc w:val="center"/>
              <w:rPr>
                <w:rFonts w:ascii="Times New Roman" w:hAnsi="Times New Roman"/>
                <w:iCs/>
                <w:sz w:val="24"/>
                <w:szCs w:val="24"/>
              </w:rPr>
            </w:pPr>
            <w:r>
              <w:rPr>
                <w:rFonts w:ascii="Times New Roman" w:hAnsi="Times New Roman"/>
                <w:iCs/>
                <w:sz w:val="24"/>
                <w:szCs w:val="24"/>
              </w:rPr>
              <w:t>10</w:t>
            </w:r>
          </w:p>
        </w:tc>
      </w:tr>
      <w:tr w:rsidR="00E17C3A" w:rsidRPr="00E03999" w:rsidTr="008C2C09">
        <w:trPr>
          <w:trHeight w:val="344"/>
        </w:trPr>
        <w:tc>
          <w:tcPr>
            <w:tcW w:w="8047" w:type="dxa"/>
            <w:vAlign w:val="center"/>
            <w:hideMark/>
          </w:tcPr>
          <w:p w:rsidR="00E17C3A" w:rsidRPr="00E03999" w:rsidRDefault="00E17C3A" w:rsidP="008C2C09">
            <w:pPr>
              <w:suppressAutoHyphens/>
              <w:spacing w:after="0" w:line="240" w:lineRule="auto"/>
              <w:rPr>
                <w:rFonts w:ascii="Times New Roman" w:hAnsi="Times New Roman"/>
                <w:sz w:val="24"/>
                <w:szCs w:val="24"/>
              </w:rPr>
            </w:pPr>
            <w:r w:rsidRPr="00E03999">
              <w:rPr>
                <w:rFonts w:ascii="Times New Roman" w:hAnsi="Times New Roman"/>
                <w:sz w:val="24"/>
                <w:szCs w:val="24"/>
              </w:rPr>
              <w:t>практические занятия</w:t>
            </w:r>
          </w:p>
        </w:tc>
        <w:tc>
          <w:tcPr>
            <w:tcW w:w="1868" w:type="dxa"/>
            <w:vAlign w:val="center"/>
          </w:tcPr>
          <w:p w:rsidR="00E17C3A" w:rsidRPr="00C1663D" w:rsidRDefault="00397F05" w:rsidP="008C2C09">
            <w:pPr>
              <w:suppressAutoHyphens/>
              <w:spacing w:after="0" w:line="240" w:lineRule="auto"/>
              <w:jc w:val="center"/>
              <w:rPr>
                <w:rFonts w:ascii="Times New Roman" w:hAnsi="Times New Roman"/>
                <w:iCs/>
                <w:sz w:val="24"/>
                <w:szCs w:val="24"/>
              </w:rPr>
            </w:pPr>
            <w:r>
              <w:rPr>
                <w:rFonts w:ascii="Times New Roman" w:hAnsi="Times New Roman"/>
                <w:iCs/>
                <w:sz w:val="24"/>
                <w:szCs w:val="24"/>
              </w:rPr>
              <w:t>6</w:t>
            </w:r>
          </w:p>
        </w:tc>
      </w:tr>
      <w:tr w:rsidR="00E17C3A" w:rsidRPr="00E03999" w:rsidTr="008C2C09">
        <w:trPr>
          <w:trHeight w:val="232"/>
        </w:trPr>
        <w:tc>
          <w:tcPr>
            <w:tcW w:w="8047" w:type="dxa"/>
            <w:vAlign w:val="center"/>
          </w:tcPr>
          <w:p w:rsidR="00E17C3A" w:rsidRPr="00E03999" w:rsidRDefault="00E17C3A" w:rsidP="008C2C09">
            <w:pPr>
              <w:suppressAutoHyphens/>
              <w:spacing w:after="0" w:line="240" w:lineRule="auto"/>
              <w:rPr>
                <w:rFonts w:ascii="Times New Roman" w:hAnsi="Times New Roman"/>
                <w:b/>
                <w:i/>
                <w:sz w:val="24"/>
                <w:szCs w:val="24"/>
              </w:rPr>
            </w:pPr>
            <w:r w:rsidRPr="00E03999">
              <w:rPr>
                <w:rFonts w:ascii="Times New Roman" w:hAnsi="Times New Roman"/>
                <w:b/>
                <w:sz w:val="24"/>
                <w:szCs w:val="24"/>
              </w:rPr>
              <w:t>Индивидуальный проект</w:t>
            </w:r>
          </w:p>
        </w:tc>
        <w:tc>
          <w:tcPr>
            <w:tcW w:w="1868" w:type="dxa"/>
            <w:vAlign w:val="center"/>
          </w:tcPr>
          <w:p w:rsidR="00E17C3A" w:rsidRPr="00E03999" w:rsidRDefault="00E17C3A" w:rsidP="008C2C09">
            <w:pPr>
              <w:suppressAutoHyphens/>
              <w:spacing w:after="0" w:line="240" w:lineRule="auto"/>
              <w:jc w:val="center"/>
              <w:rPr>
                <w:rFonts w:ascii="Times New Roman" w:hAnsi="Times New Roman"/>
                <w:i/>
                <w:iCs/>
                <w:sz w:val="24"/>
                <w:szCs w:val="24"/>
              </w:rPr>
            </w:pPr>
            <w:r w:rsidRPr="00E03999">
              <w:rPr>
                <w:rFonts w:ascii="Times New Roman" w:hAnsi="Times New Roman"/>
                <w:i/>
                <w:iCs/>
                <w:sz w:val="24"/>
                <w:szCs w:val="24"/>
              </w:rPr>
              <w:t>да</w:t>
            </w:r>
          </w:p>
        </w:tc>
      </w:tr>
      <w:tr w:rsidR="00E17C3A" w:rsidRPr="00E03999" w:rsidTr="008C2C09">
        <w:trPr>
          <w:trHeight w:val="232"/>
        </w:trPr>
        <w:tc>
          <w:tcPr>
            <w:tcW w:w="8047" w:type="dxa"/>
            <w:vAlign w:val="center"/>
          </w:tcPr>
          <w:p w:rsidR="00E17C3A" w:rsidRPr="00E03999" w:rsidRDefault="00E17C3A" w:rsidP="00E17C3A">
            <w:pPr>
              <w:suppressAutoHyphens/>
              <w:spacing w:after="0" w:line="240" w:lineRule="auto"/>
              <w:jc w:val="right"/>
              <w:rPr>
                <w:rFonts w:ascii="Times New Roman" w:hAnsi="Times New Roman"/>
                <w:b/>
                <w:sz w:val="24"/>
                <w:szCs w:val="24"/>
              </w:rPr>
            </w:pPr>
            <w:r>
              <w:rPr>
                <w:rFonts w:ascii="Times New Roman" w:hAnsi="Times New Roman"/>
                <w:b/>
                <w:sz w:val="24"/>
                <w:szCs w:val="24"/>
              </w:rPr>
              <w:t xml:space="preserve">Консультации </w:t>
            </w:r>
          </w:p>
        </w:tc>
        <w:tc>
          <w:tcPr>
            <w:tcW w:w="1868" w:type="dxa"/>
            <w:vAlign w:val="center"/>
          </w:tcPr>
          <w:p w:rsidR="00E17C3A" w:rsidRPr="00E17C3A" w:rsidRDefault="00E17C3A" w:rsidP="008C2C09">
            <w:pPr>
              <w:suppressAutoHyphens/>
              <w:spacing w:after="0" w:line="240" w:lineRule="auto"/>
              <w:jc w:val="center"/>
              <w:rPr>
                <w:rFonts w:ascii="Times New Roman" w:hAnsi="Times New Roman"/>
                <w:b/>
                <w:iCs/>
                <w:sz w:val="24"/>
                <w:szCs w:val="24"/>
              </w:rPr>
            </w:pPr>
            <w:r w:rsidRPr="00E17C3A">
              <w:rPr>
                <w:rFonts w:ascii="Times New Roman" w:hAnsi="Times New Roman"/>
                <w:b/>
                <w:iCs/>
                <w:sz w:val="24"/>
                <w:szCs w:val="24"/>
              </w:rPr>
              <w:t>2</w:t>
            </w:r>
          </w:p>
        </w:tc>
      </w:tr>
      <w:tr w:rsidR="00E17C3A" w:rsidRPr="00E03999" w:rsidTr="008C2C09">
        <w:trPr>
          <w:trHeight w:val="232"/>
        </w:trPr>
        <w:tc>
          <w:tcPr>
            <w:tcW w:w="8047" w:type="dxa"/>
            <w:vAlign w:val="center"/>
          </w:tcPr>
          <w:p w:rsidR="00E17C3A" w:rsidRPr="00E03999" w:rsidRDefault="00E17C3A" w:rsidP="00E17C3A">
            <w:pPr>
              <w:suppressAutoHyphens/>
              <w:spacing w:after="0" w:line="240" w:lineRule="auto"/>
              <w:jc w:val="right"/>
              <w:rPr>
                <w:rFonts w:ascii="Times New Roman" w:hAnsi="Times New Roman"/>
                <w:b/>
                <w:sz w:val="24"/>
                <w:szCs w:val="24"/>
              </w:rPr>
            </w:pPr>
            <w:r w:rsidRPr="00E03999">
              <w:rPr>
                <w:rFonts w:ascii="Times New Roman" w:hAnsi="Times New Roman"/>
                <w:b/>
                <w:iCs/>
                <w:sz w:val="24"/>
                <w:szCs w:val="24"/>
              </w:rPr>
              <w:t>Промежуточная аттестация</w:t>
            </w:r>
            <w:r>
              <w:rPr>
                <w:rFonts w:ascii="Times New Roman" w:hAnsi="Times New Roman"/>
                <w:b/>
                <w:iCs/>
                <w:sz w:val="24"/>
                <w:szCs w:val="24"/>
              </w:rPr>
              <w:t xml:space="preserve"> в форме </w:t>
            </w:r>
            <w:r w:rsidRPr="00E17C3A">
              <w:rPr>
                <w:rFonts w:ascii="Times New Roman" w:hAnsi="Times New Roman"/>
                <w:b/>
                <w:i/>
                <w:iCs/>
                <w:sz w:val="24"/>
                <w:szCs w:val="24"/>
              </w:rPr>
              <w:t>Экзамена</w:t>
            </w:r>
          </w:p>
        </w:tc>
        <w:tc>
          <w:tcPr>
            <w:tcW w:w="1868" w:type="dxa"/>
            <w:vAlign w:val="center"/>
          </w:tcPr>
          <w:p w:rsidR="00E17C3A" w:rsidRPr="00E17C3A" w:rsidRDefault="00E17C3A" w:rsidP="008C2C09">
            <w:pPr>
              <w:suppressAutoHyphens/>
              <w:spacing w:after="0" w:line="240" w:lineRule="auto"/>
              <w:jc w:val="center"/>
              <w:rPr>
                <w:rFonts w:ascii="Times New Roman" w:hAnsi="Times New Roman"/>
                <w:b/>
                <w:iCs/>
                <w:sz w:val="24"/>
                <w:szCs w:val="24"/>
              </w:rPr>
            </w:pPr>
            <w:r w:rsidRPr="00E17C3A">
              <w:rPr>
                <w:rFonts w:ascii="Times New Roman" w:hAnsi="Times New Roman"/>
                <w:b/>
                <w:iCs/>
                <w:sz w:val="24"/>
                <w:szCs w:val="24"/>
              </w:rPr>
              <w:t>4</w:t>
            </w:r>
          </w:p>
        </w:tc>
      </w:tr>
      <w:bookmarkEnd w:id="5"/>
      <w:bookmarkEnd w:id="6"/>
      <w:bookmarkEnd w:id="7"/>
      <w:bookmarkEnd w:id="8"/>
      <w:bookmarkEnd w:id="9"/>
    </w:tbl>
    <w:p w:rsidR="00D85E3D" w:rsidRPr="008305E8" w:rsidRDefault="00D85E3D" w:rsidP="00D85E3D">
      <w:pPr>
        <w:spacing w:after="0" w:line="240" w:lineRule="auto"/>
        <w:ind w:firstLine="709"/>
        <w:rPr>
          <w:rFonts w:ascii="Times New Roman" w:hAnsi="Times New Roman"/>
          <w:b/>
          <w:sz w:val="28"/>
          <w:szCs w:val="28"/>
        </w:rPr>
      </w:pPr>
    </w:p>
    <w:bookmarkEnd w:id="10"/>
    <w:p w:rsidR="00D85E3D" w:rsidRPr="008305E8" w:rsidRDefault="00D85E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p>
    <w:p w:rsidR="00D85E3D" w:rsidRPr="008305E8" w:rsidRDefault="00D85E3D" w:rsidP="00D85E3D">
      <w:pPr>
        <w:rPr>
          <w:rFonts w:ascii="Times New Roman" w:hAnsi="Times New Roman"/>
        </w:rPr>
        <w:sectPr w:rsidR="00D85E3D" w:rsidRPr="008305E8" w:rsidSect="00D85E3D">
          <w:footerReference w:type="even" r:id="rId13"/>
          <w:footerReference w:type="default" r:id="rId14"/>
          <w:pgSz w:w="11906" w:h="16838"/>
          <w:pgMar w:top="1134" w:right="567" w:bottom="1134" w:left="1134" w:header="709" w:footer="709" w:gutter="0"/>
          <w:cols w:space="720"/>
        </w:sectPr>
      </w:pPr>
    </w:p>
    <w:p w:rsidR="00D85E3D" w:rsidRPr="008305E8" w:rsidRDefault="00D85E3D" w:rsidP="00D85E3D">
      <w:pPr>
        <w:spacing w:after="0" w:line="240" w:lineRule="auto"/>
        <w:ind w:firstLine="709"/>
        <w:rPr>
          <w:rFonts w:ascii="Times New Roman" w:hAnsi="Times New Roman"/>
          <w:b/>
          <w:sz w:val="28"/>
          <w:szCs w:val="28"/>
        </w:rPr>
      </w:pPr>
      <w:bookmarkStart w:id="12" w:name="__RefHeading___27"/>
      <w:bookmarkEnd w:id="12"/>
      <w:r w:rsidRPr="008305E8">
        <w:rPr>
          <w:rFonts w:ascii="Times New Roman" w:hAnsi="Times New Roman"/>
          <w:b/>
          <w:sz w:val="28"/>
          <w:szCs w:val="28"/>
        </w:rPr>
        <w:lastRenderedPageBreak/>
        <w:t xml:space="preserve">2.2 </w:t>
      </w:r>
      <w:bookmarkStart w:id="13" w:name="_Hlk113960183"/>
      <w:r w:rsidRPr="008305E8">
        <w:rPr>
          <w:rFonts w:ascii="Times New Roman" w:hAnsi="Times New Roman"/>
          <w:b/>
          <w:sz w:val="28"/>
          <w:szCs w:val="28"/>
        </w:rPr>
        <w:t>Тематический план и содержание дисциплины</w:t>
      </w:r>
      <w:bookmarkEnd w:id="13"/>
    </w:p>
    <w:p w:rsidR="00D85E3D" w:rsidRPr="008305E8" w:rsidRDefault="00D85E3D" w:rsidP="00D85E3D">
      <w:pPr>
        <w:spacing w:after="0" w:line="240" w:lineRule="auto"/>
        <w:ind w:firstLine="709"/>
        <w:rPr>
          <w:rFonts w:ascii="Times New Roman" w:hAnsi="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5"/>
        <w:gridCol w:w="7988"/>
        <w:gridCol w:w="992"/>
        <w:gridCol w:w="993"/>
        <w:gridCol w:w="1780"/>
      </w:tblGrid>
      <w:tr w:rsidR="00F14372" w:rsidRPr="008305E8" w:rsidTr="00F14372">
        <w:trPr>
          <w:cantSplit/>
          <w:trHeight w:val="1756"/>
          <w:tblHeader/>
        </w:trPr>
        <w:tc>
          <w:tcPr>
            <w:tcW w:w="3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sz w:val="24"/>
                <w:szCs w:val="24"/>
              </w:rPr>
            </w:pPr>
            <w:r w:rsidRPr="008305E8">
              <w:rPr>
                <w:rFonts w:ascii="Times New Roman" w:hAnsi="Times New Roman"/>
                <w:b/>
                <w:sz w:val="24"/>
                <w:szCs w:val="24"/>
              </w:rPr>
              <w:t>Наименование разделов и тем</w:t>
            </w:r>
          </w:p>
        </w:tc>
        <w:tc>
          <w:tcPr>
            <w:tcW w:w="7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372" w:rsidRPr="008305E8" w:rsidRDefault="00F14372" w:rsidP="00F143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sz w:val="24"/>
                <w:szCs w:val="24"/>
              </w:rPr>
            </w:pPr>
            <w:r w:rsidRPr="008305E8">
              <w:rPr>
                <w:rFonts w:ascii="Times New Roman" w:hAnsi="Times New Roman"/>
                <w:b/>
                <w:sz w:val="24"/>
                <w:szCs w:val="24"/>
              </w:rPr>
              <w:t xml:space="preserve">Содержание учебного материала </w:t>
            </w:r>
            <w:r w:rsidRPr="008305E8">
              <w:rPr>
                <w:rFonts w:ascii="Times New Roman" w:hAnsi="Times New Roman"/>
                <w:b/>
                <w:sz w:val="24"/>
                <w:szCs w:val="24"/>
              </w:rPr>
              <w:br/>
              <w:t xml:space="preserve">(основное и </w:t>
            </w:r>
            <w:r w:rsidRPr="008305E8">
              <w:rPr>
                <w:rFonts w:ascii="Times New Roman" w:hAnsi="Times New Roman"/>
                <w:b/>
                <w:bCs/>
                <w:sz w:val="24"/>
                <w:szCs w:val="24"/>
              </w:rPr>
              <w:t xml:space="preserve">профессионально ориентированное), </w:t>
            </w:r>
            <w:r w:rsidRPr="008305E8">
              <w:rPr>
                <w:rFonts w:ascii="Times New Roman" w:hAnsi="Times New Roman"/>
                <w:b/>
                <w:bCs/>
                <w:sz w:val="24"/>
                <w:szCs w:val="24"/>
              </w:rPr>
              <w:br/>
            </w:r>
            <w:r w:rsidRPr="008305E8">
              <w:rPr>
                <w:rFonts w:ascii="Times New Roman" w:hAnsi="Times New Roman"/>
                <w:b/>
                <w:sz w:val="24"/>
                <w:szCs w:val="24"/>
              </w:rPr>
              <w:t xml:space="preserve">лабораторные и практические занятия, прикладной модуль </w:t>
            </w:r>
            <w:r w:rsidRPr="008305E8">
              <w:rPr>
                <w:rFonts w:ascii="Times New Roman" w:hAnsi="Times New Roman"/>
                <w:b/>
                <w:sz w:val="24"/>
                <w:szCs w:val="24"/>
              </w:rPr>
              <w:br/>
              <w:t>(при наличии)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sz w:val="24"/>
                <w:szCs w:val="24"/>
              </w:rPr>
            </w:pPr>
            <w:r w:rsidRPr="008305E8">
              <w:rPr>
                <w:rFonts w:ascii="Times New Roman" w:hAnsi="Times New Roman"/>
                <w:b/>
                <w:sz w:val="24"/>
                <w:szCs w:val="24"/>
              </w:rPr>
              <w:t>Объем часов</w:t>
            </w:r>
          </w:p>
        </w:tc>
        <w:tc>
          <w:tcPr>
            <w:tcW w:w="993" w:type="dxa"/>
            <w:tcBorders>
              <w:top w:val="single" w:sz="4" w:space="0" w:color="000000"/>
              <w:left w:val="single" w:sz="4" w:space="0" w:color="000000"/>
              <w:bottom w:val="single" w:sz="4" w:space="0" w:color="000000"/>
              <w:right w:val="single" w:sz="4" w:space="0" w:color="000000"/>
            </w:tcBorders>
            <w:textDirection w:val="btLr"/>
          </w:tcPr>
          <w:p w:rsidR="00F14372" w:rsidRPr="00F14372"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contextualSpacing/>
              <w:jc w:val="center"/>
              <w:rPr>
                <w:rFonts w:ascii="Times New Roman" w:hAnsi="Times New Roman"/>
                <w:b/>
                <w:i/>
                <w:sz w:val="24"/>
                <w:szCs w:val="24"/>
              </w:rPr>
            </w:pPr>
            <w:r w:rsidRPr="00F14372">
              <w:rPr>
                <w:rFonts w:ascii="Times New Roman" w:hAnsi="Times New Roman"/>
                <w:b/>
                <w:i/>
                <w:sz w:val="24"/>
                <w:szCs w:val="24"/>
              </w:rPr>
              <w:t>В форме практической подготовки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contextualSpacing/>
              <w:jc w:val="center"/>
              <w:rPr>
                <w:rFonts w:ascii="Times New Roman" w:hAnsi="Times New Roman"/>
                <w:b/>
                <w:sz w:val="24"/>
                <w:szCs w:val="24"/>
              </w:rPr>
            </w:pPr>
            <w:r w:rsidRPr="008305E8">
              <w:rPr>
                <w:rFonts w:ascii="Times New Roman" w:hAnsi="Times New Roman"/>
                <w:b/>
                <w:sz w:val="24"/>
                <w:szCs w:val="24"/>
              </w:rPr>
              <w:t>Формируемые компетенции</w:t>
            </w:r>
          </w:p>
        </w:tc>
      </w:tr>
      <w:tr w:rsidR="00F14372" w:rsidRPr="008305E8" w:rsidTr="00F14372">
        <w:trPr>
          <w:trHeight w:val="20"/>
          <w:tblHeader/>
        </w:trPr>
        <w:tc>
          <w:tcPr>
            <w:tcW w:w="3035" w:type="dxa"/>
            <w:tcBorders>
              <w:top w:val="single" w:sz="4" w:space="0" w:color="000000"/>
              <w:left w:val="single" w:sz="4" w:space="0" w:color="000000"/>
              <w:bottom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1</w:t>
            </w: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3</w:t>
            </w:r>
          </w:p>
        </w:tc>
        <w:tc>
          <w:tcPr>
            <w:tcW w:w="993" w:type="dxa"/>
            <w:tcBorders>
              <w:top w:val="single" w:sz="4" w:space="0" w:color="000000"/>
              <w:left w:val="single" w:sz="4" w:space="0" w:color="000000"/>
              <w:bottom w:val="single" w:sz="4" w:space="0" w:color="000000"/>
              <w:right w:val="single" w:sz="4" w:space="0" w:color="000000"/>
            </w:tcBorders>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4</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5</w:t>
            </w:r>
          </w:p>
        </w:tc>
      </w:tr>
      <w:tr w:rsidR="00F14372" w:rsidRPr="008305E8" w:rsidTr="00F14372">
        <w:trPr>
          <w:trHeight w:val="20"/>
        </w:trPr>
        <w:tc>
          <w:tcPr>
            <w:tcW w:w="3035" w:type="dxa"/>
            <w:tcBorders>
              <w:top w:val="single" w:sz="4" w:space="0" w:color="000000"/>
              <w:left w:val="single" w:sz="4" w:space="0" w:color="000000"/>
              <w:bottom w:val="single" w:sz="4" w:space="0" w:color="000000"/>
              <w:right w:val="single" w:sz="4" w:space="0" w:color="000000"/>
            </w:tcBorders>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p>
        </w:tc>
        <w:tc>
          <w:tcPr>
            <w:tcW w:w="11753" w:type="dxa"/>
            <w:gridSpan w:val="4"/>
            <w:tcBorders>
              <w:top w:val="single" w:sz="4" w:space="0" w:color="000000"/>
              <w:left w:val="single" w:sz="4" w:space="0" w:color="000000"/>
              <w:bottom w:val="single" w:sz="4" w:space="0" w:color="000000"/>
              <w:right w:val="single" w:sz="4" w:space="0" w:color="000000"/>
            </w:tcBorders>
            <w:shd w:val="clear" w:color="auto" w:fill="auto"/>
          </w:tcPr>
          <w:p w:rsidR="00F14372" w:rsidRPr="008305E8" w:rsidRDefault="00F14372" w:rsidP="00974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z w:val="24"/>
                <w:szCs w:val="24"/>
              </w:rPr>
            </w:pPr>
            <w:r w:rsidRPr="008305E8">
              <w:rPr>
                <w:rFonts w:ascii="Times New Roman" w:hAnsi="Times New Roman"/>
                <w:b/>
                <w:iCs/>
                <w:sz w:val="24"/>
                <w:szCs w:val="24"/>
              </w:rPr>
              <w:t>Основное содержание</w:t>
            </w:r>
          </w:p>
        </w:tc>
      </w:tr>
      <w:tr w:rsidR="00F14372" w:rsidRPr="008305E8" w:rsidTr="00F14372">
        <w:trPr>
          <w:trHeight w:val="20"/>
        </w:trPr>
        <w:tc>
          <w:tcPr>
            <w:tcW w:w="11023" w:type="dxa"/>
            <w:gridSpan w:val="2"/>
            <w:tcBorders>
              <w:top w:val="single" w:sz="4" w:space="0" w:color="000000"/>
              <w:left w:val="single" w:sz="4" w:space="0" w:color="000000"/>
              <w:bottom w:val="single" w:sz="4" w:space="0" w:color="000000"/>
              <w:right w:val="single" w:sz="4" w:space="0" w:color="000000"/>
            </w:tcBorders>
            <w:shd w:val="clear" w:color="auto" w:fill="auto"/>
          </w:tcPr>
          <w:p w:rsidR="00F14372" w:rsidRDefault="00F14372" w:rsidP="00D85E3D">
            <w:pPr>
              <w:spacing w:after="0" w:line="240" w:lineRule="auto"/>
              <w:rPr>
                <w:rFonts w:ascii="Times New Roman" w:hAnsi="Times New Roman"/>
                <w:b/>
                <w:sz w:val="24"/>
                <w:szCs w:val="24"/>
              </w:rPr>
            </w:pPr>
            <w:r w:rsidRPr="008305E8">
              <w:rPr>
                <w:rFonts w:ascii="Times New Roman" w:hAnsi="Times New Roman"/>
                <w:b/>
                <w:sz w:val="24"/>
                <w:szCs w:val="24"/>
              </w:rPr>
              <w:t xml:space="preserve">Раздел 1 </w:t>
            </w:r>
          </w:p>
          <w:p w:rsidR="00F14372" w:rsidRPr="008305E8" w:rsidRDefault="00F14372" w:rsidP="00D85E3D">
            <w:pPr>
              <w:spacing w:after="0" w:line="240" w:lineRule="auto"/>
              <w:rPr>
                <w:rFonts w:ascii="Times New Roman" w:hAnsi="Times New Roman"/>
                <w:b/>
                <w:sz w:val="24"/>
                <w:szCs w:val="24"/>
              </w:rPr>
            </w:pPr>
            <w:r w:rsidRPr="008305E8">
              <w:rPr>
                <w:rFonts w:ascii="Times New Roman" w:hAnsi="Times New Roman"/>
                <w:b/>
                <w:sz w:val="24"/>
                <w:szCs w:val="24"/>
              </w:rPr>
              <w:t>Общие сведения о языке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4</w:t>
            </w:r>
          </w:p>
        </w:tc>
        <w:tc>
          <w:tcPr>
            <w:tcW w:w="993" w:type="dxa"/>
            <w:tcBorders>
              <w:top w:val="single" w:sz="4" w:space="0" w:color="000000"/>
              <w:left w:val="single" w:sz="4" w:space="0" w:color="000000"/>
              <w:right w:val="single" w:sz="4" w:space="0" w:color="000000"/>
            </w:tcBorders>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780" w:type="dxa"/>
            <w:vMerge w:val="restart"/>
            <w:tcBorders>
              <w:top w:val="single" w:sz="4" w:space="0" w:color="000000"/>
              <w:left w:val="single" w:sz="4" w:space="0" w:color="000000"/>
              <w:right w:val="single" w:sz="4" w:space="0" w:color="000000"/>
            </w:tcBorders>
            <w:shd w:val="clear" w:color="auto" w:fill="auto"/>
          </w:tcPr>
          <w:p w:rsidR="00F14372" w:rsidRPr="00572A69"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72A69">
              <w:rPr>
                <w:rFonts w:ascii="Times New Roman" w:hAnsi="Times New Roman"/>
                <w:sz w:val="24"/>
                <w:szCs w:val="24"/>
              </w:rPr>
              <w:t>ОК 04, ОК 05, ОК 09</w:t>
            </w:r>
          </w:p>
          <w:p w:rsidR="00F14372" w:rsidRPr="00572A69" w:rsidRDefault="00F14372" w:rsidP="00F143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72A69">
              <w:rPr>
                <w:rFonts w:ascii="Times New Roman" w:hAnsi="Times New Roman"/>
                <w:sz w:val="24"/>
                <w:szCs w:val="24"/>
              </w:rPr>
              <w:t>ПК</w:t>
            </w:r>
            <w:r w:rsidR="00572A69" w:rsidRPr="00572A69">
              <w:rPr>
                <w:rFonts w:ascii="Times New Roman" w:hAnsi="Times New Roman"/>
                <w:sz w:val="24"/>
                <w:szCs w:val="24"/>
              </w:rPr>
              <w:t>1.2</w:t>
            </w:r>
          </w:p>
          <w:p w:rsidR="00572A69" w:rsidRPr="00C1663D" w:rsidRDefault="00572A69" w:rsidP="00F143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FF0000"/>
                <w:sz w:val="24"/>
                <w:szCs w:val="24"/>
              </w:rPr>
            </w:pPr>
            <w:r w:rsidRPr="00572A69">
              <w:rPr>
                <w:rFonts w:ascii="Times New Roman" w:hAnsi="Times New Roman"/>
                <w:sz w:val="24"/>
                <w:szCs w:val="24"/>
              </w:rPr>
              <w:t>ПК 1.3</w:t>
            </w:r>
          </w:p>
        </w:tc>
      </w:tr>
      <w:tr w:rsidR="00C1663D" w:rsidRPr="008305E8" w:rsidTr="00F14372">
        <w:trPr>
          <w:trHeight w:val="70"/>
        </w:trPr>
        <w:tc>
          <w:tcPr>
            <w:tcW w:w="3035" w:type="dxa"/>
            <w:vMerge w:val="restart"/>
            <w:tcBorders>
              <w:top w:val="single" w:sz="4" w:space="0" w:color="000000"/>
              <w:left w:val="single" w:sz="4" w:space="0" w:color="000000"/>
              <w:right w:val="single" w:sz="4" w:space="0" w:color="000000"/>
            </w:tcBorders>
            <w:shd w:val="clear" w:color="auto" w:fill="auto"/>
          </w:tcPr>
          <w:p w:rsidR="00C1663D" w:rsidRPr="008305E8" w:rsidRDefault="00C1663D" w:rsidP="00D85E3D">
            <w:pPr>
              <w:spacing w:after="0" w:line="240" w:lineRule="auto"/>
              <w:rPr>
                <w:rFonts w:ascii="Times New Roman" w:hAnsi="Times New Roman"/>
                <w:b/>
                <w:sz w:val="24"/>
                <w:szCs w:val="24"/>
              </w:rPr>
            </w:pPr>
            <w:r w:rsidRPr="008305E8">
              <w:rPr>
                <w:rFonts w:ascii="Times New Roman" w:hAnsi="Times New Roman"/>
                <w:b/>
                <w:sz w:val="24"/>
                <w:szCs w:val="24"/>
              </w:rPr>
              <w:t xml:space="preserve">Тема 1.1 Русский язык – государственный язык Российской Федерации </w:t>
            </w: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C1663D" w:rsidRPr="00E17C3A" w:rsidRDefault="00C1663D" w:rsidP="00D85E3D">
            <w:pPr>
              <w:spacing w:after="0" w:line="240" w:lineRule="auto"/>
              <w:rPr>
                <w:rFonts w:ascii="Times New Roman" w:hAnsi="Times New Roman"/>
                <w:b/>
                <w:bCs/>
                <w:sz w:val="24"/>
                <w:szCs w:val="24"/>
              </w:rPr>
            </w:pPr>
            <w:r w:rsidRPr="00E17C3A">
              <w:rPr>
                <w:rFonts w:ascii="Times New Roman" w:hAnsi="Times New Roman"/>
                <w:b/>
                <w:bCs/>
                <w:sz w:val="24"/>
                <w:szCs w:val="24"/>
              </w:rPr>
              <w:t xml:space="preserve">Содержание учебного материала </w:t>
            </w:r>
          </w:p>
        </w:tc>
        <w:tc>
          <w:tcPr>
            <w:tcW w:w="992" w:type="dxa"/>
            <w:vMerge w:val="restart"/>
            <w:tcBorders>
              <w:top w:val="single" w:sz="4" w:space="0" w:color="000000"/>
              <w:left w:val="single" w:sz="4" w:space="0" w:color="000000"/>
              <w:right w:val="single" w:sz="4" w:space="0" w:color="000000"/>
            </w:tcBorders>
            <w:shd w:val="clear" w:color="auto" w:fill="auto"/>
          </w:tcPr>
          <w:p w:rsidR="00C1663D" w:rsidRPr="00C1663D"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1663D">
              <w:rPr>
                <w:rFonts w:ascii="Times New Roman" w:hAnsi="Times New Roman"/>
                <w:b/>
                <w:bCs/>
                <w:sz w:val="24"/>
                <w:szCs w:val="24"/>
              </w:rPr>
              <w:t>2</w:t>
            </w:r>
          </w:p>
        </w:tc>
        <w:tc>
          <w:tcPr>
            <w:tcW w:w="993" w:type="dxa"/>
            <w:vMerge w:val="restart"/>
            <w:tcBorders>
              <w:left w:val="single" w:sz="4" w:space="0" w:color="000000"/>
              <w:right w:val="single" w:sz="4" w:space="0" w:color="000000"/>
            </w:tcBorders>
          </w:tcPr>
          <w:p w:rsidR="00C1663D" w:rsidRPr="008305E8"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780" w:type="dxa"/>
            <w:vMerge/>
            <w:tcBorders>
              <w:left w:val="single" w:sz="4" w:space="0" w:color="000000"/>
              <w:right w:val="single" w:sz="4" w:space="0" w:color="000000"/>
            </w:tcBorders>
            <w:shd w:val="clear" w:color="auto" w:fill="auto"/>
          </w:tcPr>
          <w:p w:rsidR="00C1663D" w:rsidRPr="008305E8"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C1663D" w:rsidRPr="008305E8" w:rsidTr="00F14372">
        <w:trPr>
          <w:trHeight w:val="276"/>
        </w:trPr>
        <w:tc>
          <w:tcPr>
            <w:tcW w:w="3035" w:type="dxa"/>
            <w:vMerge/>
            <w:tcBorders>
              <w:left w:val="single" w:sz="4" w:space="0" w:color="000000"/>
              <w:right w:val="single" w:sz="4" w:space="0" w:color="000000"/>
            </w:tcBorders>
            <w:shd w:val="clear" w:color="auto" w:fill="auto"/>
          </w:tcPr>
          <w:p w:rsidR="00C1663D" w:rsidRPr="008305E8" w:rsidRDefault="00C1663D" w:rsidP="00D85E3D">
            <w:pPr>
              <w:rPr>
                <w:rFonts w:ascii="Times New Roman" w:hAnsi="Times New Roman"/>
                <w:b/>
                <w:sz w:val="24"/>
                <w:szCs w:val="24"/>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C1663D" w:rsidRPr="008305E8"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305E8">
              <w:rPr>
                <w:rFonts w:ascii="Times New Roman" w:hAnsi="Times New Roman"/>
                <w:bCs/>
                <w:sz w:val="24"/>
                <w:szCs w:val="24"/>
              </w:rPr>
              <w:t>Русский язык как национальное достояние и государственный язык Российской Федерации. Сферы обязательного использования государственного языка.</w:t>
            </w:r>
          </w:p>
          <w:p w:rsidR="00C1663D" w:rsidRPr="008305E8"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305E8">
              <w:rPr>
                <w:rFonts w:ascii="Times New Roman" w:hAnsi="Times New Roman"/>
                <w:bCs/>
                <w:sz w:val="24"/>
                <w:szCs w:val="24"/>
              </w:rPr>
              <w:t>Строгость нормативных правил государственного языка. Основные виды словарей. Нормативные словари, фиксирующие нормы современного русского литературного языка при его использовании в качестве государственного языка Российской Федерации. Формы существования русского национального языка. Входной контроль</w:t>
            </w:r>
          </w:p>
        </w:tc>
        <w:tc>
          <w:tcPr>
            <w:tcW w:w="992" w:type="dxa"/>
            <w:vMerge/>
            <w:tcBorders>
              <w:left w:val="single" w:sz="4" w:space="0" w:color="000000"/>
              <w:right w:val="single" w:sz="4" w:space="0" w:color="000000"/>
            </w:tcBorders>
            <w:shd w:val="clear" w:color="auto" w:fill="auto"/>
          </w:tcPr>
          <w:p w:rsidR="00C1663D" w:rsidRPr="008305E8"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3" w:type="dxa"/>
            <w:vMerge/>
            <w:tcBorders>
              <w:left w:val="single" w:sz="4" w:space="0" w:color="000000"/>
              <w:right w:val="single" w:sz="4" w:space="0" w:color="000000"/>
            </w:tcBorders>
          </w:tcPr>
          <w:p w:rsidR="00C1663D" w:rsidRPr="008305E8"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780" w:type="dxa"/>
            <w:vMerge/>
            <w:tcBorders>
              <w:left w:val="single" w:sz="4" w:space="0" w:color="000000"/>
              <w:right w:val="single" w:sz="4" w:space="0" w:color="000000"/>
            </w:tcBorders>
            <w:shd w:val="clear" w:color="auto" w:fill="auto"/>
          </w:tcPr>
          <w:p w:rsidR="00C1663D" w:rsidRPr="008305E8"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C1663D" w:rsidRPr="008305E8" w:rsidTr="00F14372">
        <w:trPr>
          <w:trHeight w:val="20"/>
        </w:trPr>
        <w:tc>
          <w:tcPr>
            <w:tcW w:w="3035" w:type="dxa"/>
            <w:vMerge w:val="restart"/>
            <w:tcBorders>
              <w:top w:val="single" w:sz="4" w:space="0" w:color="000000"/>
              <w:left w:val="single" w:sz="4" w:space="0" w:color="000000"/>
              <w:right w:val="single" w:sz="4" w:space="0" w:color="000000"/>
            </w:tcBorders>
            <w:shd w:val="clear" w:color="auto" w:fill="auto"/>
          </w:tcPr>
          <w:p w:rsidR="00C1663D" w:rsidRPr="008305E8" w:rsidRDefault="00C1663D" w:rsidP="00D85E3D">
            <w:pPr>
              <w:spacing w:after="0" w:line="240" w:lineRule="auto"/>
              <w:rPr>
                <w:rFonts w:ascii="Times New Roman" w:hAnsi="Times New Roman"/>
                <w:b/>
                <w:sz w:val="24"/>
                <w:szCs w:val="24"/>
              </w:rPr>
            </w:pPr>
            <w:r w:rsidRPr="008305E8">
              <w:rPr>
                <w:rFonts w:ascii="Times New Roman" w:hAnsi="Times New Roman"/>
                <w:b/>
                <w:sz w:val="24"/>
                <w:szCs w:val="24"/>
              </w:rPr>
              <w:t>Тема 1.2 Лингвистика как наука. Основные функции языка</w:t>
            </w: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C1663D" w:rsidRPr="008305E8" w:rsidRDefault="00C1663D" w:rsidP="00F143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bookmarkStart w:id="14" w:name="_Hlk224828634"/>
            <w:r w:rsidRPr="008305E8">
              <w:rPr>
                <w:rFonts w:ascii="Times New Roman" w:hAnsi="Times New Roman"/>
                <w:b/>
                <w:bCs/>
                <w:sz w:val="24"/>
                <w:szCs w:val="24"/>
              </w:rPr>
              <w:t>Профессионально ориентированное содержание</w:t>
            </w:r>
            <w:bookmarkEnd w:id="14"/>
          </w:p>
        </w:tc>
        <w:tc>
          <w:tcPr>
            <w:tcW w:w="992" w:type="dxa"/>
            <w:tcBorders>
              <w:top w:val="single" w:sz="4" w:space="0" w:color="000000"/>
              <w:left w:val="single" w:sz="4" w:space="0" w:color="000000"/>
              <w:right w:val="single" w:sz="4" w:space="0" w:color="000000"/>
            </w:tcBorders>
            <w:shd w:val="clear" w:color="auto" w:fill="auto"/>
          </w:tcPr>
          <w:p w:rsidR="00C1663D" w:rsidRPr="00C1663D"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1663D">
              <w:rPr>
                <w:rFonts w:ascii="Times New Roman" w:hAnsi="Times New Roman"/>
                <w:b/>
                <w:bCs/>
                <w:sz w:val="24"/>
                <w:szCs w:val="24"/>
              </w:rPr>
              <w:t>2</w:t>
            </w:r>
          </w:p>
        </w:tc>
        <w:tc>
          <w:tcPr>
            <w:tcW w:w="993" w:type="dxa"/>
            <w:tcBorders>
              <w:left w:val="single" w:sz="4" w:space="0" w:color="000000"/>
              <w:right w:val="single" w:sz="4" w:space="0" w:color="000000"/>
            </w:tcBorders>
          </w:tcPr>
          <w:p w:rsidR="00C1663D" w:rsidRPr="008305E8"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80" w:type="dxa"/>
            <w:vMerge/>
            <w:tcBorders>
              <w:left w:val="single" w:sz="4" w:space="0" w:color="000000"/>
              <w:right w:val="single" w:sz="4" w:space="0" w:color="000000"/>
            </w:tcBorders>
            <w:shd w:val="clear" w:color="auto" w:fill="auto"/>
          </w:tcPr>
          <w:p w:rsidR="00C1663D" w:rsidRPr="008305E8"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C1663D" w:rsidRPr="008305E8" w:rsidTr="00F14372">
        <w:trPr>
          <w:trHeight w:val="20"/>
        </w:trPr>
        <w:tc>
          <w:tcPr>
            <w:tcW w:w="3035" w:type="dxa"/>
            <w:vMerge/>
            <w:tcBorders>
              <w:top w:val="single" w:sz="4" w:space="0" w:color="000000"/>
              <w:left w:val="single" w:sz="4" w:space="0" w:color="000000"/>
              <w:right w:val="single" w:sz="4" w:space="0" w:color="000000"/>
            </w:tcBorders>
            <w:shd w:val="clear" w:color="auto" w:fill="auto"/>
          </w:tcPr>
          <w:p w:rsidR="00C1663D" w:rsidRPr="008305E8" w:rsidRDefault="00C1663D" w:rsidP="00D85E3D">
            <w:pPr>
              <w:spacing w:after="0" w:line="240" w:lineRule="auto"/>
              <w:jc w:val="center"/>
              <w:rPr>
                <w:rFonts w:ascii="Times New Roman" w:hAnsi="Times New Roman"/>
                <w:b/>
                <w:sz w:val="24"/>
                <w:szCs w:val="24"/>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C1663D" w:rsidRPr="008305E8" w:rsidRDefault="00C1663D" w:rsidP="00D85E3D">
            <w:pPr>
              <w:spacing w:after="0" w:line="240" w:lineRule="auto"/>
              <w:jc w:val="both"/>
              <w:rPr>
                <w:rFonts w:ascii="Times New Roman" w:hAnsi="Times New Roman"/>
                <w:bCs/>
                <w:sz w:val="24"/>
                <w:szCs w:val="24"/>
              </w:rPr>
            </w:pPr>
            <w:r w:rsidRPr="008305E8">
              <w:rPr>
                <w:rFonts w:ascii="Times New Roman" w:hAnsi="Times New Roman"/>
                <w:bCs/>
                <w:sz w:val="24"/>
                <w:szCs w:val="24"/>
              </w:rPr>
              <w:t xml:space="preserve">Лингвистика как наука. Основные функции языка. Взаимосвязь языка </w:t>
            </w:r>
            <w:r w:rsidRPr="008305E8">
              <w:rPr>
                <w:rFonts w:ascii="Times New Roman" w:hAnsi="Times New Roman"/>
                <w:bCs/>
                <w:sz w:val="24"/>
                <w:szCs w:val="24"/>
              </w:rPr>
              <w:br/>
              <w:t>и культуры. Отражение в русском языке традиционных российских духовно-нравственных ценностей.</w:t>
            </w:r>
            <w:r w:rsidRPr="008305E8">
              <w:rPr>
                <w:rFonts w:ascii="Times New Roman" w:hAnsi="Times New Roman"/>
                <w:sz w:val="24"/>
                <w:szCs w:val="24"/>
              </w:rPr>
              <w:t xml:space="preserve"> Профессиональная терминология. Отраслевые терминологические словари</w:t>
            </w:r>
          </w:p>
        </w:tc>
        <w:tc>
          <w:tcPr>
            <w:tcW w:w="992" w:type="dxa"/>
            <w:tcBorders>
              <w:left w:val="single" w:sz="4" w:space="0" w:color="000000"/>
              <w:right w:val="single" w:sz="4" w:space="0" w:color="000000"/>
            </w:tcBorders>
            <w:shd w:val="clear" w:color="auto" w:fill="auto"/>
          </w:tcPr>
          <w:p w:rsidR="00C1663D" w:rsidRPr="00C1663D"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C1663D">
              <w:rPr>
                <w:rFonts w:ascii="Times New Roman" w:hAnsi="Times New Roman"/>
                <w:sz w:val="24"/>
                <w:szCs w:val="24"/>
              </w:rPr>
              <w:t>1</w:t>
            </w:r>
          </w:p>
        </w:tc>
        <w:tc>
          <w:tcPr>
            <w:tcW w:w="993" w:type="dxa"/>
            <w:tcBorders>
              <w:left w:val="single" w:sz="4" w:space="0" w:color="000000"/>
              <w:right w:val="single" w:sz="4" w:space="0" w:color="000000"/>
            </w:tcBorders>
          </w:tcPr>
          <w:p w:rsidR="00C1663D" w:rsidRPr="008305E8"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780" w:type="dxa"/>
            <w:vMerge/>
            <w:tcBorders>
              <w:left w:val="single" w:sz="4" w:space="0" w:color="000000"/>
              <w:right w:val="single" w:sz="4" w:space="0" w:color="000000"/>
            </w:tcBorders>
            <w:shd w:val="clear" w:color="auto" w:fill="auto"/>
          </w:tcPr>
          <w:p w:rsidR="00C1663D" w:rsidRPr="008305E8"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C1663D" w:rsidRPr="008305E8" w:rsidTr="00F14372">
        <w:trPr>
          <w:trHeight w:val="20"/>
        </w:trPr>
        <w:tc>
          <w:tcPr>
            <w:tcW w:w="3035" w:type="dxa"/>
            <w:vMerge/>
            <w:tcBorders>
              <w:top w:val="single" w:sz="4" w:space="0" w:color="000000"/>
              <w:left w:val="single" w:sz="4" w:space="0" w:color="000000"/>
              <w:right w:val="single" w:sz="4" w:space="0" w:color="000000"/>
            </w:tcBorders>
            <w:shd w:val="clear" w:color="auto" w:fill="auto"/>
          </w:tcPr>
          <w:p w:rsidR="00C1663D" w:rsidRPr="008305E8" w:rsidRDefault="00C1663D" w:rsidP="00D85E3D">
            <w:pPr>
              <w:spacing w:after="0" w:line="240" w:lineRule="auto"/>
              <w:jc w:val="center"/>
              <w:rPr>
                <w:rFonts w:ascii="Times New Roman" w:hAnsi="Times New Roman"/>
                <w:b/>
                <w:sz w:val="24"/>
                <w:szCs w:val="24"/>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C1663D" w:rsidRPr="00E17C3A" w:rsidRDefault="00C1663D" w:rsidP="00D85E3D">
            <w:pPr>
              <w:spacing w:after="0" w:line="240" w:lineRule="auto"/>
              <w:jc w:val="both"/>
              <w:rPr>
                <w:rFonts w:ascii="Times New Roman" w:hAnsi="Times New Roman"/>
                <w:b/>
                <w:bCs/>
                <w:sz w:val="24"/>
                <w:szCs w:val="24"/>
              </w:rPr>
            </w:pPr>
            <w:r w:rsidRPr="00E17C3A">
              <w:rPr>
                <w:rFonts w:ascii="Times New Roman" w:hAnsi="Times New Roman"/>
                <w:b/>
                <w:bCs/>
                <w:sz w:val="24"/>
                <w:szCs w:val="24"/>
              </w:rPr>
              <w:t>Практические работы</w:t>
            </w:r>
          </w:p>
        </w:tc>
        <w:tc>
          <w:tcPr>
            <w:tcW w:w="992" w:type="dxa"/>
            <w:vMerge w:val="restart"/>
            <w:tcBorders>
              <w:left w:val="single" w:sz="4" w:space="0" w:color="000000"/>
              <w:right w:val="single" w:sz="4" w:space="0" w:color="000000"/>
            </w:tcBorders>
            <w:shd w:val="clear" w:color="auto" w:fill="auto"/>
          </w:tcPr>
          <w:p w:rsidR="00C1663D" w:rsidRPr="00C1663D"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C1663D">
              <w:rPr>
                <w:rFonts w:ascii="Times New Roman" w:hAnsi="Times New Roman"/>
                <w:sz w:val="24"/>
                <w:szCs w:val="24"/>
              </w:rPr>
              <w:t>1</w:t>
            </w:r>
          </w:p>
        </w:tc>
        <w:tc>
          <w:tcPr>
            <w:tcW w:w="993" w:type="dxa"/>
            <w:vMerge w:val="restart"/>
            <w:tcBorders>
              <w:left w:val="single" w:sz="4" w:space="0" w:color="000000"/>
              <w:right w:val="single" w:sz="4" w:space="0" w:color="000000"/>
            </w:tcBorders>
          </w:tcPr>
          <w:p w:rsidR="00C1663D" w:rsidRPr="008305E8"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1</w:t>
            </w:r>
          </w:p>
        </w:tc>
        <w:tc>
          <w:tcPr>
            <w:tcW w:w="1780" w:type="dxa"/>
            <w:vMerge/>
            <w:tcBorders>
              <w:left w:val="single" w:sz="4" w:space="0" w:color="000000"/>
              <w:right w:val="single" w:sz="4" w:space="0" w:color="000000"/>
            </w:tcBorders>
            <w:shd w:val="clear" w:color="auto" w:fill="auto"/>
          </w:tcPr>
          <w:p w:rsidR="00C1663D" w:rsidRPr="008305E8"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C1663D" w:rsidRPr="008305E8" w:rsidTr="00F14372">
        <w:trPr>
          <w:trHeight w:val="20"/>
        </w:trPr>
        <w:tc>
          <w:tcPr>
            <w:tcW w:w="3035" w:type="dxa"/>
            <w:vMerge/>
            <w:tcBorders>
              <w:top w:val="single" w:sz="4" w:space="0" w:color="000000"/>
              <w:left w:val="single" w:sz="4" w:space="0" w:color="000000"/>
              <w:right w:val="single" w:sz="4" w:space="0" w:color="000000"/>
            </w:tcBorders>
            <w:shd w:val="clear" w:color="auto" w:fill="auto"/>
          </w:tcPr>
          <w:p w:rsidR="00C1663D" w:rsidRPr="008305E8" w:rsidRDefault="00C1663D" w:rsidP="00D85E3D">
            <w:pPr>
              <w:spacing w:after="0" w:line="240" w:lineRule="auto"/>
              <w:jc w:val="center"/>
              <w:rPr>
                <w:rFonts w:ascii="Times New Roman" w:hAnsi="Times New Roman"/>
                <w:b/>
                <w:sz w:val="24"/>
                <w:szCs w:val="24"/>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C1663D" w:rsidRPr="008305E8" w:rsidRDefault="00C1663D" w:rsidP="00D85E3D">
            <w:pPr>
              <w:spacing w:after="0" w:line="240" w:lineRule="auto"/>
              <w:jc w:val="both"/>
              <w:rPr>
                <w:rFonts w:ascii="Times New Roman" w:hAnsi="Times New Roman"/>
                <w:sz w:val="24"/>
                <w:szCs w:val="24"/>
              </w:rPr>
            </w:pPr>
            <w:r w:rsidRPr="008305E8">
              <w:rPr>
                <w:rFonts w:ascii="Times New Roman" w:hAnsi="Times New Roman"/>
                <w:spacing w:val="-9"/>
                <w:sz w:val="24"/>
                <w:szCs w:val="24"/>
              </w:rPr>
              <w:t xml:space="preserve">Функции русского языка в профессиональной деятельности. Старт </w:t>
            </w:r>
            <w:r w:rsidRPr="008305E8">
              <w:rPr>
                <w:rFonts w:ascii="Times New Roman" w:hAnsi="Times New Roman"/>
                <w:sz w:val="24"/>
                <w:szCs w:val="24"/>
              </w:rPr>
              <w:t>проектной работы «Мини-словарь профессиональной лексики»</w:t>
            </w:r>
          </w:p>
        </w:tc>
        <w:tc>
          <w:tcPr>
            <w:tcW w:w="992" w:type="dxa"/>
            <w:vMerge/>
            <w:tcBorders>
              <w:left w:val="single" w:sz="4" w:space="0" w:color="000000"/>
              <w:right w:val="single" w:sz="4" w:space="0" w:color="000000"/>
            </w:tcBorders>
            <w:shd w:val="clear" w:color="auto" w:fill="auto"/>
          </w:tcPr>
          <w:p w:rsidR="00C1663D" w:rsidRPr="008305E8"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993" w:type="dxa"/>
            <w:vMerge/>
            <w:tcBorders>
              <w:left w:val="single" w:sz="4" w:space="0" w:color="000000"/>
              <w:right w:val="single" w:sz="4" w:space="0" w:color="000000"/>
            </w:tcBorders>
          </w:tcPr>
          <w:p w:rsidR="00C1663D" w:rsidRPr="008305E8"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780" w:type="dxa"/>
            <w:vMerge/>
            <w:tcBorders>
              <w:left w:val="single" w:sz="4" w:space="0" w:color="000000"/>
              <w:right w:val="single" w:sz="4" w:space="0" w:color="000000"/>
            </w:tcBorders>
            <w:shd w:val="clear" w:color="auto" w:fill="auto"/>
          </w:tcPr>
          <w:p w:rsidR="00C1663D" w:rsidRPr="008305E8"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F14372" w:rsidRPr="008305E8" w:rsidTr="00F14372">
        <w:trPr>
          <w:trHeight w:val="20"/>
        </w:trPr>
        <w:tc>
          <w:tcPr>
            <w:tcW w:w="11023" w:type="dxa"/>
            <w:gridSpan w:val="2"/>
            <w:tcBorders>
              <w:left w:val="single" w:sz="4" w:space="0" w:color="000000"/>
              <w:bottom w:val="single" w:sz="4" w:space="0" w:color="000000"/>
              <w:right w:val="single" w:sz="4" w:space="0" w:color="000000"/>
            </w:tcBorders>
            <w:shd w:val="clear" w:color="auto" w:fill="auto"/>
          </w:tcPr>
          <w:p w:rsidR="00F14372" w:rsidRDefault="00F14372" w:rsidP="00D85E3D">
            <w:pPr>
              <w:spacing w:after="0" w:line="240" w:lineRule="auto"/>
              <w:jc w:val="both"/>
              <w:rPr>
                <w:rFonts w:ascii="Times New Roman" w:hAnsi="Times New Roman"/>
                <w:b/>
                <w:sz w:val="24"/>
                <w:szCs w:val="24"/>
              </w:rPr>
            </w:pPr>
            <w:r w:rsidRPr="008305E8">
              <w:rPr>
                <w:rFonts w:ascii="Times New Roman" w:hAnsi="Times New Roman"/>
                <w:b/>
                <w:sz w:val="24"/>
                <w:szCs w:val="24"/>
              </w:rPr>
              <w:t xml:space="preserve">Раздел 2 </w:t>
            </w:r>
          </w:p>
          <w:p w:rsidR="00F14372" w:rsidRPr="008305E8" w:rsidRDefault="00F14372" w:rsidP="00D85E3D">
            <w:pPr>
              <w:spacing w:after="0" w:line="240" w:lineRule="auto"/>
              <w:jc w:val="both"/>
              <w:rPr>
                <w:rFonts w:ascii="Times New Roman" w:hAnsi="Times New Roman"/>
                <w:bCs/>
                <w:sz w:val="24"/>
                <w:szCs w:val="24"/>
              </w:rPr>
            </w:pPr>
            <w:r w:rsidRPr="008305E8">
              <w:rPr>
                <w:rFonts w:ascii="Times New Roman" w:hAnsi="Times New Roman"/>
                <w:b/>
                <w:sz w:val="24"/>
                <w:szCs w:val="24"/>
              </w:rPr>
              <w:t>Речь. Речевое общение</w:t>
            </w:r>
          </w:p>
        </w:tc>
        <w:tc>
          <w:tcPr>
            <w:tcW w:w="992" w:type="dxa"/>
            <w:tcBorders>
              <w:left w:val="single" w:sz="4" w:space="0" w:color="000000"/>
              <w:bottom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4</w:t>
            </w:r>
          </w:p>
        </w:tc>
        <w:tc>
          <w:tcPr>
            <w:tcW w:w="993" w:type="dxa"/>
            <w:tcBorders>
              <w:left w:val="single" w:sz="4" w:space="0" w:color="000000"/>
              <w:right w:val="single" w:sz="4" w:space="0" w:color="000000"/>
            </w:tcBorders>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780" w:type="dxa"/>
            <w:vMerge w:val="restart"/>
            <w:tcBorders>
              <w:left w:val="single" w:sz="4" w:space="0" w:color="000000"/>
              <w:right w:val="single" w:sz="4" w:space="0" w:color="000000"/>
            </w:tcBorders>
            <w:shd w:val="clear" w:color="auto" w:fill="auto"/>
          </w:tcPr>
          <w:p w:rsidR="00572A69" w:rsidRPr="00572A69" w:rsidRDefault="00572A69" w:rsidP="00572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72A69">
              <w:rPr>
                <w:rFonts w:ascii="Times New Roman" w:hAnsi="Times New Roman"/>
                <w:sz w:val="24"/>
                <w:szCs w:val="24"/>
              </w:rPr>
              <w:t>ОК 04, ОК 05, ОК 09</w:t>
            </w:r>
          </w:p>
          <w:p w:rsidR="00572A69" w:rsidRPr="00572A69" w:rsidRDefault="00572A69" w:rsidP="00572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72A69">
              <w:rPr>
                <w:rFonts w:ascii="Times New Roman" w:hAnsi="Times New Roman"/>
                <w:sz w:val="24"/>
                <w:szCs w:val="24"/>
              </w:rPr>
              <w:t>ПК1.2</w:t>
            </w:r>
          </w:p>
          <w:p w:rsidR="00F14372" w:rsidRPr="008305E8" w:rsidRDefault="00572A69" w:rsidP="00572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572A69">
              <w:rPr>
                <w:rFonts w:ascii="Times New Roman" w:hAnsi="Times New Roman"/>
                <w:sz w:val="24"/>
                <w:szCs w:val="24"/>
              </w:rPr>
              <w:t>ПК 1.3</w:t>
            </w:r>
          </w:p>
        </w:tc>
      </w:tr>
      <w:tr w:rsidR="00F14372" w:rsidRPr="008305E8" w:rsidTr="00F14372">
        <w:trPr>
          <w:trHeight w:val="20"/>
        </w:trPr>
        <w:tc>
          <w:tcPr>
            <w:tcW w:w="3035" w:type="dxa"/>
            <w:vMerge w:val="restart"/>
            <w:tcBorders>
              <w:left w:val="single" w:sz="4" w:space="0" w:color="000000"/>
              <w:right w:val="single" w:sz="4" w:space="0" w:color="000000"/>
            </w:tcBorders>
            <w:shd w:val="clear" w:color="auto" w:fill="auto"/>
          </w:tcPr>
          <w:p w:rsidR="00F14372" w:rsidRPr="008305E8" w:rsidRDefault="00F14372" w:rsidP="0097400C">
            <w:pPr>
              <w:spacing w:after="0" w:line="240" w:lineRule="auto"/>
              <w:rPr>
                <w:rFonts w:ascii="Times New Roman" w:hAnsi="Times New Roman"/>
                <w:b/>
                <w:sz w:val="24"/>
                <w:szCs w:val="24"/>
              </w:rPr>
            </w:pPr>
            <w:r w:rsidRPr="008305E8">
              <w:rPr>
                <w:rFonts w:ascii="Times New Roman" w:hAnsi="Times New Roman"/>
                <w:b/>
                <w:sz w:val="24"/>
                <w:szCs w:val="24"/>
              </w:rPr>
              <w:t xml:space="preserve">Тема 2.1 </w:t>
            </w: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F14372" w:rsidRPr="00F14372" w:rsidRDefault="00F14372" w:rsidP="00D85E3D">
            <w:pPr>
              <w:spacing w:after="0" w:line="240" w:lineRule="auto"/>
              <w:jc w:val="both"/>
              <w:rPr>
                <w:rFonts w:ascii="Times New Roman" w:hAnsi="Times New Roman"/>
                <w:b/>
                <w:bCs/>
                <w:sz w:val="24"/>
                <w:szCs w:val="24"/>
              </w:rPr>
            </w:pPr>
            <w:r w:rsidRPr="00F14372">
              <w:rPr>
                <w:rFonts w:ascii="Times New Roman" w:hAnsi="Times New Roman"/>
                <w:b/>
                <w:bCs/>
                <w:sz w:val="24"/>
                <w:szCs w:val="24"/>
              </w:rPr>
              <w:t>Содержание учебного материала</w:t>
            </w:r>
          </w:p>
        </w:tc>
        <w:tc>
          <w:tcPr>
            <w:tcW w:w="992" w:type="dxa"/>
            <w:vMerge w:val="restart"/>
            <w:tcBorders>
              <w:left w:val="single" w:sz="4" w:space="0" w:color="000000"/>
              <w:right w:val="single" w:sz="4" w:space="0" w:color="000000"/>
            </w:tcBorders>
            <w:shd w:val="clear" w:color="auto" w:fill="auto"/>
          </w:tcPr>
          <w:p w:rsidR="00F14372" w:rsidRPr="00C1663D"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1663D">
              <w:rPr>
                <w:rFonts w:ascii="Times New Roman" w:hAnsi="Times New Roman"/>
                <w:b/>
                <w:bCs/>
                <w:sz w:val="24"/>
                <w:szCs w:val="24"/>
              </w:rPr>
              <w:t>2</w:t>
            </w:r>
          </w:p>
        </w:tc>
        <w:tc>
          <w:tcPr>
            <w:tcW w:w="993" w:type="dxa"/>
            <w:tcBorders>
              <w:left w:val="single" w:sz="4" w:space="0" w:color="000000"/>
              <w:right w:val="single" w:sz="4" w:space="0" w:color="000000"/>
            </w:tcBorders>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80" w:type="dxa"/>
            <w:vMerge/>
            <w:tcBorders>
              <w:left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14372" w:rsidRPr="008305E8" w:rsidTr="00F14372">
        <w:trPr>
          <w:trHeight w:val="20"/>
        </w:trPr>
        <w:tc>
          <w:tcPr>
            <w:tcW w:w="3035" w:type="dxa"/>
            <w:vMerge/>
            <w:tcBorders>
              <w:left w:val="single" w:sz="4" w:space="0" w:color="000000"/>
              <w:bottom w:val="single" w:sz="4" w:space="0" w:color="000000"/>
              <w:right w:val="single" w:sz="4" w:space="0" w:color="000000"/>
            </w:tcBorders>
            <w:shd w:val="clear" w:color="auto" w:fill="auto"/>
          </w:tcPr>
          <w:p w:rsidR="00F14372" w:rsidRPr="008305E8" w:rsidRDefault="00F14372" w:rsidP="00D85E3D">
            <w:pPr>
              <w:spacing w:after="0" w:line="240" w:lineRule="auto"/>
              <w:rPr>
                <w:rFonts w:ascii="Times New Roman" w:hAnsi="Times New Roman"/>
                <w:b/>
                <w:sz w:val="24"/>
                <w:szCs w:val="24"/>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F14372" w:rsidRPr="008305E8" w:rsidRDefault="00F14372" w:rsidP="00D85E3D">
            <w:pPr>
              <w:spacing w:after="0" w:line="240" w:lineRule="auto"/>
              <w:jc w:val="both"/>
              <w:rPr>
                <w:rFonts w:ascii="Times New Roman" w:hAnsi="Times New Roman"/>
                <w:bCs/>
                <w:strike/>
                <w:sz w:val="24"/>
                <w:szCs w:val="24"/>
              </w:rPr>
            </w:pPr>
          </w:p>
        </w:tc>
        <w:tc>
          <w:tcPr>
            <w:tcW w:w="992" w:type="dxa"/>
            <w:vMerge/>
            <w:tcBorders>
              <w:left w:val="single" w:sz="4" w:space="0" w:color="000000"/>
              <w:bottom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3" w:type="dxa"/>
            <w:tcBorders>
              <w:left w:val="single" w:sz="4" w:space="0" w:color="000000"/>
              <w:right w:val="single" w:sz="4" w:space="0" w:color="000000"/>
            </w:tcBorders>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80" w:type="dxa"/>
            <w:vMerge/>
            <w:tcBorders>
              <w:left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14372" w:rsidRPr="008305E8" w:rsidTr="00F14372">
        <w:trPr>
          <w:trHeight w:val="20"/>
        </w:trPr>
        <w:tc>
          <w:tcPr>
            <w:tcW w:w="3035" w:type="dxa"/>
            <w:vMerge w:val="restart"/>
            <w:tcBorders>
              <w:left w:val="single" w:sz="4" w:space="0" w:color="000000"/>
              <w:right w:val="single" w:sz="4" w:space="0" w:color="000000"/>
            </w:tcBorders>
            <w:shd w:val="clear" w:color="auto" w:fill="auto"/>
          </w:tcPr>
          <w:p w:rsidR="00F14372" w:rsidRPr="008305E8" w:rsidRDefault="00F14372" w:rsidP="0097400C">
            <w:pPr>
              <w:spacing w:after="0" w:line="240" w:lineRule="auto"/>
              <w:rPr>
                <w:rFonts w:ascii="Times New Roman" w:hAnsi="Times New Roman"/>
                <w:b/>
                <w:sz w:val="24"/>
                <w:szCs w:val="24"/>
              </w:rPr>
            </w:pPr>
            <w:r w:rsidRPr="008305E8">
              <w:rPr>
                <w:rFonts w:ascii="Times New Roman" w:hAnsi="Times New Roman"/>
                <w:b/>
                <w:sz w:val="24"/>
                <w:szCs w:val="24"/>
              </w:rPr>
              <w:lastRenderedPageBreak/>
              <w:t>Тема 2.2</w:t>
            </w:r>
            <w:bookmarkStart w:id="15" w:name="_Hlk226387929"/>
            <w:r w:rsidRPr="008305E8">
              <w:rPr>
                <w:rFonts w:ascii="Times New Roman" w:hAnsi="Times New Roman"/>
                <w:b/>
                <w:sz w:val="24"/>
                <w:szCs w:val="24"/>
              </w:rPr>
              <w:t xml:space="preserve"> </w:t>
            </w:r>
            <w:bookmarkEnd w:id="15"/>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F14372" w:rsidRPr="008305E8" w:rsidRDefault="00F14372" w:rsidP="00D85E3D">
            <w:pPr>
              <w:spacing w:after="0" w:line="240" w:lineRule="auto"/>
              <w:jc w:val="both"/>
              <w:rPr>
                <w:rFonts w:ascii="Times New Roman" w:hAnsi="Times New Roman"/>
                <w:bCs/>
                <w:sz w:val="24"/>
                <w:szCs w:val="24"/>
              </w:rPr>
            </w:pPr>
            <w:r w:rsidRPr="008305E8">
              <w:rPr>
                <w:rFonts w:ascii="Times New Roman" w:hAnsi="Times New Roman"/>
                <w:b/>
                <w:sz w:val="24"/>
                <w:szCs w:val="24"/>
              </w:rPr>
              <w:t>Профессионально ориентированное содержание</w:t>
            </w:r>
          </w:p>
        </w:tc>
        <w:tc>
          <w:tcPr>
            <w:tcW w:w="992" w:type="dxa"/>
            <w:tcBorders>
              <w:left w:val="single" w:sz="4" w:space="0" w:color="000000"/>
              <w:right w:val="single" w:sz="4" w:space="0" w:color="000000"/>
            </w:tcBorders>
            <w:shd w:val="clear" w:color="auto" w:fill="auto"/>
          </w:tcPr>
          <w:p w:rsidR="00F14372" w:rsidRPr="00C1663D"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1663D">
              <w:rPr>
                <w:rFonts w:ascii="Times New Roman" w:hAnsi="Times New Roman"/>
                <w:b/>
                <w:bCs/>
                <w:sz w:val="24"/>
                <w:szCs w:val="24"/>
              </w:rPr>
              <w:t>2</w:t>
            </w:r>
          </w:p>
        </w:tc>
        <w:tc>
          <w:tcPr>
            <w:tcW w:w="993" w:type="dxa"/>
            <w:tcBorders>
              <w:left w:val="single" w:sz="4" w:space="0" w:color="000000"/>
              <w:right w:val="single" w:sz="4" w:space="0" w:color="000000"/>
            </w:tcBorders>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80" w:type="dxa"/>
            <w:vMerge/>
            <w:tcBorders>
              <w:left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14372" w:rsidRPr="008305E8" w:rsidTr="00F14372">
        <w:trPr>
          <w:trHeight w:val="20"/>
        </w:trPr>
        <w:tc>
          <w:tcPr>
            <w:tcW w:w="3035" w:type="dxa"/>
            <w:vMerge/>
            <w:tcBorders>
              <w:left w:val="single" w:sz="4" w:space="0" w:color="000000"/>
              <w:right w:val="single" w:sz="4" w:space="0" w:color="000000"/>
            </w:tcBorders>
            <w:shd w:val="clear" w:color="auto" w:fill="auto"/>
          </w:tcPr>
          <w:p w:rsidR="00F14372" w:rsidRPr="008305E8" w:rsidRDefault="00F14372" w:rsidP="00D85E3D">
            <w:pPr>
              <w:spacing w:after="0" w:line="240" w:lineRule="auto"/>
              <w:jc w:val="center"/>
              <w:rPr>
                <w:rFonts w:ascii="Times New Roman" w:hAnsi="Times New Roman"/>
                <w:b/>
                <w:sz w:val="24"/>
                <w:szCs w:val="24"/>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F14372" w:rsidRPr="008305E8" w:rsidRDefault="00F14372" w:rsidP="00D85E3D">
            <w:pPr>
              <w:spacing w:after="0" w:line="240" w:lineRule="auto"/>
              <w:jc w:val="both"/>
              <w:rPr>
                <w:rFonts w:ascii="Times New Roman" w:hAnsi="Times New Roman"/>
                <w:bCs/>
                <w:sz w:val="24"/>
                <w:szCs w:val="24"/>
              </w:rPr>
            </w:pPr>
          </w:p>
        </w:tc>
        <w:tc>
          <w:tcPr>
            <w:tcW w:w="992" w:type="dxa"/>
            <w:tcBorders>
              <w:left w:val="single" w:sz="4" w:space="0" w:color="000000"/>
              <w:right w:val="single" w:sz="4" w:space="0" w:color="000000"/>
            </w:tcBorders>
            <w:shd w:val="clear" w:color="auto" w:fill="auto"/>
          </w:tcPr>
          <w:p w:rsidR="00F14372" w:rsidRPr="00C1663D"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C1663D">
              <w:rPr>
                <w:rFonts w:ascii="Times New Roman" w:hAnsi="Times New Roman"/>
                <w:sz w:val="24"/>
                <w:szCs w:val="24"/>
              </w:rPr>
              <w:t>1</w:t>
            </w:r>
          </w:p>
        </w:tc>
        <w:tc>
          <w:tcPr>
            <w:tcW w:w="993" w:type="dxa"/>
            <w:tcBorders>
              <w:left w:val="single" w:sz="4" w:space="0" w:color="000000"/>
              <w:right w:val="single" w:sz="4" w:space="0" w:color="000000"/>
            </w:tcBorders>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80" w:type="dxa"/>
            <w:vMerge/>
            <w:tcBorders>
              <w:left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C1663D" w:rsidRPr="008305E8" w:rsidTr="00F14372">
        <w:trPr>
          <w:trHeight w:val="20"/>
        </w:trPr>
        <w:tc>
          <w:tcPr>
            <w:tcW w:w="3035" w:type="dxa"/>
            <w:vMerge/>
            <w:tcBorders>
              <w:left w:val="single" w:sz="4" w:space="0" w:color="000000"/>
              <w:right w:val="single" w:sz="4" w:space="0" w:color="000000"/>
            </w:tcBorders>
            <w:shd w:val="clear" w:color="auto" w:fill="auto"/>
          </w:tcPr>
          <w:p w:rsidR="00C1663D" w:rsidRPr="008305E8" w:rsidRDefault="00C1663D" w:rsidP="00D85E3D">
            <w:pPr>
              <w:spacing w:after="0" w:line="240" w:lineRule="auto"/>
              <w:jc w:val="center"/>
              <w:rPr>
                <w:rFonts w:ascii="Times New Roman" w:hAnsi="Times New Roman"/>
                <w:b/>
                <w:sz w:val="24"/>
                <w:szCs w:val="24"/>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C1663D" w:rsidRPr="00F14372" w:rsidRDefault="00C1663D" w:rsidP="00D85E3D">
            <w:pPr>
              <w:spacing w:after="0" w:line="240" w:lineRule="auto"/>
              <w:jc w:val="both"/>
              <w:rPr>
                <w:rFonts w:ascii="Times New Roman" w:hAnsi="Times New Roman"/>
                <w:b/>
                <w:bCs/>
                <w:sz w:val="24"/>
                <w:szCs w:val="24"/>
              </w:rPr>
            </w:pPr>
            <w:r w:rsidRPr="00F14372">
              <w:rPr>
                <w:rFonts w:ascii="Times New Roman" w:hAnsi="Times New Roman"/>
                <w:b/>
                <w:bCs/>
                <w:sz w:val="24"/>
                <w:szCs w:val="24"/>
              </w:rPr>
              <w:t>Практические работы</w:t>
            </w:r>
          </w:p>
        </w:tc>
        <w:tc>
          <w:tcPr>
            <w:tcW w:w="992" w:type="dxa"/>
            <w:vMerge w:val="restart"/>
            <w:tcBorders>
              <w:left w:val="single" w:sz="4" w:space="0" w:color="000000"/>
              <w:right w:val="single" w:sz="4" w:space="0" w:color="000000"/>
            </w:tcBorders>
            <w:shd w:val="clear" w:color="auto" w:fill="auto"/>
          </w:tcPr>
          <w:p w:rsidR="00C1663D" w:rsidRPr="00C1663D"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C1663D">
              <w:rPr>
                <w:rFonts w:ascii="Times New Roman" w:hAnsi="Times New Roman"/>
                <w:sz w:val="24"/>
                <w:szCs w:val="24"/>
              </w:rPr>
              <w:t>1</w:t>
            </w:r>
          </w:p>
        </w:tc>
        <w:tc>
          <w:tcPr>
            <w:tcW w:w="993" w:type="dxa"/>
            <w:vMerge w:val="restart"/>
            <w:tcBorders>
              <w:left w:val="single" w:sz="4" w:space="0" w:color="000000"/>
              <w:right w:val="single" w:sz="4" w:space="0" w:color="000000"/>
            </w:tcBorders>
          </w:tcPr>
          <w:p w:rsidR="00C1663D" w:rsidRPr="00C1663D"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C1663D">
              <w:rPr>
                <w:rFonts w:ascii="Times New Roman" w:hAnsi="Times New Roman"/>
                <w:sz w:val="24"/>
                <w:szCs w:val="24"/>
              </w:rPr>
              <w:t>1</w:t>
            </w:r>
          </w:p>
        </w:tc>
        <w:tc>
          <w:tcPr>
            <w:tcW w:w="1780" w:type="dxa"/>
            <w:vMerge/>
            <w:tcBorders>
              <w:left w:val="single" w:sz="4" w:space="0" w:color="000000"/>
              <w:right w:val="single" w:sz="4" w:space="0" w:color="000000"/>
            </w:tcBorders>
            <w:shd w:val="clear" w:color="auto" w:fill="auto"/>
          </w:tcPr>
          <w:p w:rsidR="00C1663D" w:rsidRPr="008305E8"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C1663D" w:rsidRPr="008305E8" w:rsidTr="00F14372">
        <w:trPr>
          <w:trHeight w:val="20"/>
        </w:trPr>
        <w:tc>
          <w:tcPr>
            <w:tcW w:w="3035" w:type="dxa"/>
            <w:vMerge/>
            <w:tcBorders>
              <w:left w:val="single" w:sz="4" w:space="0" w:color="000000"/>
              <w:bottom w:val="single" w:sz="4" w:space="0" w:color="000000"/>
              <w:right w:val="single" w:sz="4" w:space="0" w:color="000000"/>
            </w:tcBorders>
            <w:shd w:val="clear" w:color="auto" w:fill="auto"/>
          </w:tcPr>
          <w:p w:rsidR="00C1663D" w:rsidRPr="008305E8" w:rsidRDefault="00C1663D" w:rsidP="00D85E3D">
            <w:pPr>
              <w:spacing w:after="0" w:line="240" w:lineRule="auto"/>
              <w:jc w:val="center"/>
              <w:rPr>
                <w:rFonts w:ascii="Times New Roman" w:hAnsi="Times New Roman"/>
                <w:b/>
                <w:sz w:val="24"/>
                <w:szCs w:val="24"/>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C1663D" w:rsidRPr="008305E8" w:rsidRDefault="00C1663D" w:rsidP="00D85E3D">
            <w:pPr>
              <w:spacing w:after="0" w:line="240" w:lineRule="auto"/>
              <w:jc w:val="both"/>
              <w:rPr>
                <w:rFonts w:ascii="Times New Roman" w:hAnsi="Times New Roman"/>
                <w:sz w:val="24"/>
                <w:szCs w:val="24"/>
              </w:rPr>
            </w:pPr>
          </w:p>
        </w:tc>
        <w:tc>
          <w:tcPr>
            <w:tcW w:w="992" w:type="dxa"/>
            <w:vMerge/>
            <w:tcBorders>
              <w:left w:val="single" w:sz="4" w:space="0" w:color="000000"/>
              <w:bottom w:val="single" w:sz="4" w:space="0" w:color="000000"/>
              <w:right w:val="single" w:sz="4" w:space="0" w:color="000000"/>
            </w:tcBorders>
            <w:shd w:val="clear" w:color="auto" w:fill="auto"/>
          </w:tcPr>
          <w:p w:rsidR="00C1663D" w:rsidRPr="008305E8"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993" w:type="dxa"/>
            <w:vMerge/>
            <w:tcBorders>
              <w:left w:val="single" w:sz="4" w:space="0" w:color="000000"/>
              <w:bottom w:val="single" w:sz="4" w:space="0" w:color="000000"/>
              <w:right w:val="single" w:sz="4" w:space="0" w:color="000000"/>
            </w:tcBorders>
          </w:tcPr>
          <w:p w:rsidR="00C1663D" w:rsidRPr="008305E8"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80" w:type="dxa"/>
            <w:vMerge/>
            <w:tcBorders>
              <w:left w:val="single" w:sz="4" w:space="0" w:color="000000"/>
              <w:bottom w:val="single" w:sz="4" w:space="0" w:color="000000"/>
              <w:right w:val="single" w:sz="4" w:space="0" w:color="000000"/>
            </w:tcBorders>
            <w:shd w:val="clear" w:color="auto" w:fill="auto"/>
          </w:tcPr>
          <w:p w:rsidR="00C1663D" w:rsidRPr="008305E8" w:rsidRDefault="00C166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14372" w:rsidRPr="008305E8" w:rsidTr="00F14372">
        <w:trPr>
          <w:trHeight w:val="20"/>
        </w:trPr>
        <w:tc>
          <w:tcPr>
            <w:tcW w:w="11023" w:type="dxa"/>
            <w:gridSpan w:val="2"/>
            <w:tcBorders>
              <w:left w:val="single" w:sz="4" w:space="0" w:color="000000"/>
              <w:bottom w:val="single" w:sz="4" w:space="0" w:color="000000"/>
              <w:right w:val="single" w:sz="4" w:space="0" w:color="000000"/>
            </w:tcBorders>
            <w:shd w:val="clear" w:color="auto" w:fill="auto"/>
          </w:tcPr>
          <w:p w:rsidR="00F14372" w:rsidRDefault="00F14372" w:rsidP="00D85E3D">
            <w:pPr>
              <w:spacing w:after="0" w:line="240" w:lineRule="auto"/>
              <w:jc w:val="both"/>
              <w:rPr>
                <w:rFonts w:ascii="Times New Roman" w:hAnsi="Times New Roman"/>
                <w:b/>
                <w:sz w:val="24"/>
                <w:szCs w:val="24"/>
              </w:rPr>
            </w:pPr>
            <w:r w:rsidRPr="008305E8">
              <w:rPr>
                <w:rFonts w:ascii="Times New Roman" w:hAnsi="Times New Roman"/>
                <w:b/>
                <w:sz w:val="24"/>
                <w:szCs w:val="24"/>
              </w:rPr>
              <w:t xml:space="preserve">Раздел 3 </w:t>
            </w:r>
          </w:p>
          <w:p w:rsidR="00F14372" w:rsidRPr="00F14372" w:rsidRDefault="00F14372" w:rsidP="00D85E3D">
            <w:pPr>
              <w:spacing w:after="0" w:line="240" w:lineRule="auto"/>
              <w:jc w:val="both"/>
              <w:rPr>
                <w:rFonts w:ascii="Times New Roman" w:hAnsi="Times New Roman"/>
                <w:b/>
                <w:sz w:val="24"/>
                <w:szCs w:val="24"/>
              </w:rPr>
            </w:pPr>
            <w:r w:rsidRPr="008305E8">
              <w:rPr>
                <w:rFonts w:ascii="Times New Roman" w:hAnsi="Times New Roman"/>
                <w:b/>
                <w:sz w:val="24"/>
                <w:szCs w:val="24"/>
              </w:rPr>
              <w:t>Текст. Информационно-смысловая переработка текста</w:t>
            </w:r>
          </w:p>
        </w:tc>
        <w:tc>
          <w:tcPr>
            <w:tcW w:w="992" w:type="dxa"/>
            <w:tcBorders>
              <w:left w:val="single" w:sz="4" w:space="0" w:color="000000"/>
              <w:bottom w:val="single" w:sz="4" w:space="0" w:color="000000"/>
              <w:right w:val="single" w:sz="4" w:space="0" w:color="000000"/>
            </w:tcBorders>
            <w:shd w:val="clear" w:color="auto" w:fill="auto"/>
          </w:tcPr>
          <w:p w:rsidR="00F14372" w:rsidRPr="008305E8" w:rsidRDefault="005D0ABA"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993" w:type="dxa"/>
            <w:tcBorders>
              <w:left w:val="single" w:sz="4" w:space="0" w:color="000000"/>
              <w:right w:val="single" w:sz="4" w:space="0" w:color="000000"/>
            </w:tcBorders>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780" w:type="dxa"/>
            <w:vMerge w:val="restart"/>
            <w:tcBorders>
              <w:left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8305E8">
              <w:rPr>
                <w:rFonts w:ascii="Times New Roman" w:hAnsi="Times New Roman"/>
                <w:sz w:val="24"/>
                <w:szCs w:val="24"/>
              </w:rPr>
              <w:t>ОК 05, ОК 09</w:t>
            </w:r>
          </w:p>
        </w:tc>
      </w:tr>
      <w:tr w:rsidR="00F14372" w:rsidRPr="008305E8" w:rsidTr="00F14372">
        <w:trPr>
          <w:trHeight w:val="20"/>
        </w:trPr>
        <w:tc>
          <w:tcPr>
            <w:tcW w:w="3035" w:type="dxa"/>
            <w:vMerge w:val="restart"/>
            <w:tcBorders>
              <w:left w:val="single" w:sz="4" w:space="0" w:color="000000"/>
              <w:right w:val="single" w:sz="4" w:space="0" w:color="000000"/>
            </w:tcBorders>
            <w:shd w:val="clear" w:color="auto" w:fill="auto"/>
          </w:tcPr>
          <w:p w:rsidR="00F14372" w:rsidRPr="008305E8" w:rsidRDefault="00F14372" w:rsidP="0097400C">
            <w:pPr>
              <w:spacing w:after="0" w:line="240" w:lineRule="auto"/>
              <w:rPr>
                <w:rFonts w:ascii="Times New Roman" w:hAnsi="Times New Roman"/>
                <w:b/>
                <w:sz w:val="24"/>
                <w:szCs w:val="24"/>
              </w:rPr>
            </w:pPr>
            <w:r w:rsidRPr="008305E8">
              <w:rPr>
                <w:rFonts w:ascii="Times New Roman" w:hAnsi="Times New Roman"/>
                <w:b/>
                <w:sz w:val="24"/>
                <w:szCs w:val="24"/>
              </w:rPr>
              <w:t xml:space="preserve">Тема 3.1 </w:t>
            </w: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F14372" w:rsidRPr="00F14372" w:rsidRDefault="00F14372" w:rsidP="00D85E3D">
            <w:pPr>
              <w:spacing w:after="0" w:line="240" w:lineRule="auto"/>
              <w:jc w:val="both"/>
              <w:rPr>
                <w:rFonts w:ascii="Times New Roman" w:hAnsi="Times New Roman"/>
                <w:b/>
                <w:bCs/>
                <w:sz w:val="24"/>
                <w:szCs w:val="24"/>
              </w:rPr>
            </w:pPr>
            <w:r w:rsidRPr="00F14372">
              <w:rPr>
                <w:rFonts w:ascii="Times New Roman" w:hAnsi="Times New Roman"/>
                <w:b/>
                <w:bCs/>
                <w:sz w:val="24"/>
                <w:szCs w:val="24"/>
              </w:rPr>
              <w:t>Содержание учебного материала</w:t>
            </w:r>
          </w:p>
        </w:tc>
        <w:tc>
          <w:tcPr>
            <w:tcW w:w="992" w:type="dxa"/>
            <w:tcBorders>
              <w:left w:val="single" w:sz="4" w:space="0" w:color="000000"/>
              <w:right w:val="single" w:sz="4" w:space="0" w:color="000000"/>
            </w:tcBorders>
            <w:shd w:val="clear" w:color="auto" w:fill="auto"/>
          </w:tcPr>
          <w:p w:rsidR="00F14372" w:rsidRPr="005D0ABA" w:rsidRDefault="005D0ABA"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D0ABA">
              <w:rPr>
                <w:rFonts w:ascii="Times New Roman" w:hAnsi="Times New Roman"/>
                <w:b/>
                <w:bCs/>
                <w:sz w:val="24"/>
                <w:szCs w:val="24"/>
              </w:rPr>
              <w:t>4</w:t>
            </w:r>
          </w:p>
        </w:tc>
        <w:tc>
          <w:tcPr>
            <w:tcW w:w="993" w:type="dxa"/>
            <w:tcBorders>
              <w:left w:val="single" w:sz="4" w:space="0" w:color="000000"/>
              <w:right w:val="single" w:sz="4" w:space="0" w:color="000000"/>
            </w:tcBorders>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80" w:type="dxa"/>
            <w:vMerge/>
            <w:tcBorders>
              <w:left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14372" w:rsidRPr="008305E8" w:rsidTr="00F14372">
        <w:trPr>
          <w:trHeight w:val="20"/>
        </w:trPr>
        <w:tc>
          <w:tcPr>
            <w:tcW w:w="3035" w:type="dxa"/>
            <w:vMerge/>
            <w:tcBorders>
              <w:left w:val="single" w:sz="4" w:space="0" w:color="000000"/>
              <w:right w:val="single" w:sz="4" w:space="0" w:color="000000"/>
            </w:tcBorders>
            <w:shd w:val="clear" w:color="auto" w:fill="auto"/>
          </w:tcPr>
          <w:p w:rsidR="00F14372" w:rsidRPr="008305E8" w:rsidRDefault="00F14372" w:rsidP="00D85E3D">
            <w:pPr>
              <w:spacing w:after="0" w:line="240" w:lineRule="auto"/>
              <w:jc w:val="center"/>
              <w:rPr>
                <w:rFonts w:ascii="Times New Roman" w:hAnsi="Times New Roman"/>
                <w:b/>
                <w:sz w:val="24"/>
                <w:szCs w:val="24"/>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F14372" w:rsidRPr="008305E8" w:rsidRDefault="00F14372" w:rsidP="00D85E3D">
            <w:pPr>
              <w:spacing w:after="0" w:line="240" w:lineRule="auto"/>
              <w:jc w:val="both"/>
              <w:rPr>
                <w:rFonts w:ascii="Times New Roman" w:hAnsi="Times New Roman"/>
                <w:bCs/>
                <w:sz w:val="24"/>
                <w:szCs w:val="24"/>
              </w:rPr>
            </w:pPr>
          </w:p>
        </w:tc>
        <w:tc>
          <w:tcPr>
            <w:tcW w:w="992" w:type="dxa"/>
            <w:tcBorders>
              <w:left w:val="single" w:sz="4" w:space="0" w:color="000000"/>
              <w:right w:val="single" w:sz="4" w:space="0" w:color="000000"/>
            </w:tcBorders>
            <w:shd w:val="clear" w:color="auto" w:fill="auto"/>
          </w:tcPr>
          <w:p w:rsidR="00F14372" w:rsidRPr="008305E8" w:rsidRDefault="005D0ABA"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993" w:type="dxa"/>
            <w:tcBorders>
              <w:left w:val="single" w:sz="4" w:space="0" w:color="000000"/>
              <w:right w:val="single" w:sz="4" w:space="0" w:color="000000"/>
            </w:tcBorders>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80" w:type="dxa"/>
            <w:vMerge/>
            <w:tcBorders>
              <w:left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14372" w:rsidRPr="008305E8" w:rsidTr="00F14372">
        <w:trPr>
          <w:trHeight w:val="20"/>
        </w:trPr>
        <w:tc>
          <w:tcPr>
            <w:tcW w:w="3035" w:type="dxa"/>
            <w:vMerge/>
            <w:tcBorders>
              <w:left w:val="single" w:sz="4" w:space="0" w:color="000000"/>
              <w:right w:val="single" w:sz="4" w:space="0" w:color="000000"/>
            </w:tcBorders>
            <w:shd w:val="clear" w:color="auto" w:fill="auto"/>
          </w:tcPr>
          <w:p w:rsidR="00F14372" w:rsidRPr="008305E8" w:rsidRDefault="00F14372" w:rsidP="00D85E3D">
            <w:pPr>
              <w:spacing w:after="0" w:line="240" w:lineRule="auto"/>
              <w:jc w:val="center"/>
              <w:rPr>
                <w:rFonts w:ascii="Times New Roman" w:hAnsi="Times New Roman"/>
                <w:b/>
                <w:sz w:val="24"/>
                <w:szCs w:val="24"/>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F14372" w:rsidRPr="00F14372" w:rsidRDefault="00F14372" w:rsidP="00D85E3D">
            <w:pPr>
              <w:spacing w:after="0" w:line="240" w:lineRule="auto"/>
              <w:jc w:val="both"/>
              <w:rPr>
                <w:rFonts w:ascii="Times New Roman" w:hAnsi="Times New Roman"/>
                <w:b/>
                <w:bCs/>
                <w:sz w:val="24"/>
                <w:szCs w:val="24"/>
              </w:rPr>
            </w:pPr>
            <w:r w:rsidRPr="00F14372">
              <w:rPr>
                <w:rFonts w:ascii="Times New Roman" w:hAnsi="Times New Roman"/>
                <w:b/>
                <w:bCs/>
                <w:sz w:val="24"/>
                <w:szCs w:val="24"/>
              </w:rPr>
              <w:t>Практические работы</w:t>
            </w:r>
          </w:p>
        </w:tc>
        <w:tc>
          <w:tcPr>
            <w:tcW w:w="992" w:type="dxa"/>
            <w:tcBorders>
              <w:left w:val="single" w:sz="4" w:space="0" w:color="000000"/>
              <w:right w:val="single" w:sz="4" w:space="0" w:color="000000"/>
            </w:tcBorders>
            <w:shd w:val="clear" w:color="auto" w:fill="auto"/>
          </w:tcPr>
          <w:p w:rsidR="00F14372" w:rsidRPr="008305E8" w:rsidRDefault="005D0ABA"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3</w:t>
            </w:r>
          </w:p>
        </w:tc>
        <w:tc>
          <w:tcPr>
            <w:tcW w:w="993" w:type="dxa"/>
            <w:tcBorders>
              <w:left w:val="single" w:sz="4" w:space="0" w:color="000000"/>
              <w:right w:val="single" w:sz="4" w:space="0" w:color="000000"/>
            </w:tcBorders>
          </w:tcPr>
          <w:p w:rsidR="00F14372" w:rsidRPr="006B2F35" w:rsidRDefault="006B2F35"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3</w:t>
            </w:r>
          </w:p>
        </w:tc>
        <w:tc>
          <w:tcPr>
            <w:tcW w:w="1780" w:type="dxa"/>
            <w:vMerge/>
            <w:tcBorders>
              <w:left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14372" w:rsidRPr="008305E8" w:rsidTr="00F14372">
        <w:trPr>
          <w:trHeight w:val="20"/>
        </w:trPr>
        <w:tc>
          <w:tcPr>
            <w:tcW w:w="3035" w:type="dxa"/>
            <w:vMerge/>
            <w:tcBorders>
              <w:left w:val="single" w:sz="4" w:space="0" w:color="000000"/>
              <w:bottom w:val="single" w:sz="4" w:space="0" w:color="000000"/>
              <w:right w:val="single" w:sz="4" w:space="0" w:color="000000"/>
            </w:tcBorders>
            <w:shd w:val="clear" w:color="auto" w:fill="auto"/>
          </w:tcPr>
          <w:p w:rsidR="00F14372" w:rsidRPr="008305E8" w:rsidRDefault="00F14372" w:rsidP="00D85E3D">
            <w:pPr>
              <w:spacing w:after="0" w:line="240" w:lineRule="auto"/>
              <w:jc w:val="center"/>
              <w:rPr>
                <w:rFonts w:ascii="Times New Roman" w:hAnsi="Times New Roman"/>
                <w:b/>
                <w:sz w:val="24"/>
                <w:szCs w:val="24"/>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F14372" w:rsidRPr="008305E8" w:rsidRDefault="00F14372" w:rsidP="00D85E3D">
            <w:pPr>
              <w:spacing w:after="0" w:line="240" w:lineRule="auto"/>
              <w:jc w:val="both"/>
              <w:rPr>
                <w:rFonts w:ascii="Times New Roman" w:hAnsi="Times New Roman"/>
                <w:bCs/>
                <w:sz w:val="24"/>
                <w:szCs w:val="24"/>
              </w:rPr>
            </w:pPr>
          </w:p>
        </w:tc>
        <w:tc>
          <w:tcPr>
            <w:tcW w:w="992" w:type="dxa"/>
            <w:tcBorders>
              <w:left w:val="single" w:sz="4" w:space="0" w:color="000000"/>
              <w:bottom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993" w:type="dxa"/>
            <w:tcBorders>
              <w:left w:val="single" w:sz="4" w:space="0" w:color="000000"/>
              <w:bottom w:val="single" w:sz="4" w:space="0" w:color="000000"/>
              <w:right w:val="single" w:sz="4" w:space="0" w:color="000000"/>
            </w:tcBorders>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80" w:type="dxa"/>
            <w:vMerge/>
            <w:tcBorders>
              <w:left w:val="single" w:sz="4" w:space="0" w:color="000000"/>
              <w:bottom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14372" w:rsidRPr="008305E8" w:rsidTr="00F14372">
        <w:trPr>
          <w:trHeight w:val="20"/>
        </w:trPr>
        <w:tc>
          <w:tcPr>
            <w:tcW w:w="11023" w:type="dxa"/>
            <w:gridSpan w:val="2"/>
            <w:tcBorders>
              <w:left w:val="single" w:sz="4" w:space="0" w:color="000000"/>
              <w:bottom w:val="single" w:sz="4" w:space="0" w:color="000000"/>
              <w:right w:val="single" w:sz="4" w:space="0" w:color="000000"/>
            </w:tcBorders>
            <w:shd w:val="clear" w:color="auto" w:fill="auto"/>
          </w:tcPr>
          <w:p w:rsidR="00F14372" w:rsidRDefault="00F14372" w:rsidP="00D85E3D">
            <w:pPr>
              <w:spacing w:after="0" w:line="240" w:lineRule="auto"/>
              <w:jc w:val="both"/>
              <w:rPr>
                <w:rFonts w:ascii="Times New Roman" w:hAnsi="Times New Roman"/>
                <w:b/>
                <w:sz w:val="24"/>
                <w:szCs w:val="24"/>
              </w:rPr>
            </w:pPr>
            <w:r w:rsidRPr="008305E8">
              <w:rPr>
                <w:rFonts w:ascii="Times New Roman" w:hAnsi="Times New Roman"/>
                <w:b/>
                <w:sz w:val="24"/>
                <w:szCs w:val="24"/>
              </w:rPr>
              <w:t xml:space="preserve">Раздел 4 </w:t>
            </w:r>
          </w:p>
          <w:p w:rsidR="00F14372" w:rsidRPr="008305E8" w:rsidRDefault="00F14372" w:rsidP="00D85E3D">
            <w:pPr>
              <w:spacing w:after="0" w:line="240" w:lineRule="auto"/>
              <w:jc w:val="both"/>
              <w:rPr>
                <w:rFonts w:ascii="Times New Roman" w:hAnsi="Times New Roman"/>
                <w:bCs/>
                <w:sz w:val="24"/>
                <w:szCs w:val="24"/>
              </w:rPr>
            </w:pPr>
            <w:r w:rsidRPr="008305E8">
              <w:rPr>
                <w:rFonts w:ascii="Times New Roman" w:hAnsi="Times New Roman"/>
                <w:b/>
                <w:sz w:val="24"/>
                <w:szCs w:val="24"/>
              </w:rPr>
              <w:t>Язык и речь. Культура речи. Система языка</w:t>
            </w:r>
          </w:p>
        </w:tc>
        <w:tc>
          <w:tcPr>
            <w:tcW w:w="992" w:type="dxa"/>
            <w:tcBorders>
              <w:left w:val="single" w:sz="4" w:space="0" w:color="000000"/>
              <w:bottom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4</w:t>
            </w:r>
          </w:p>
        </w:tc>
        <w:tc>
          <w:tcPr>
            <w:tcW w:w="993" w:type="dxa"/>
            <w:tcBorders>
              <w:left w:val="single" w:sz="4" w:space="0" w:color="000000"/>
              <w:right w:val="single" w:sz="4" w:space="0" w:color="000000"/>
            </w:tcBorders>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780" w:type="dxa"/>
            <w:vMerge w:val="restart"/>
            <w:tcBorders>
              <w:left w:val="single" w:sz="4" w:space="0" w:color="000000"/>
              <w:right w:val="single" w:sz="4" w:space="0" w:color="000000"/>
            </w:tcBorders>
            <w:shd w:val="clear" w:color="auto" w:fill="auto"/>
          </w:tcPr>
          <w:p w:rsidR="00572A69" w:rsidRPr="00572A69" w:rsidRDefault="00572A69" w:rsidP="00572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72A69">
              <w:rPr>
                <w:rFonts w:ascii="Times New Roman" w:hAnsi="Times New Roman"/>
                <w:sz w:val="24"/>
                <w:szCs w:val="24"/>
              </w:rPr>
              <w:t>ОК 04, ОК 05, ОК 09</w:t>
            </w:r>
          </w:p>
          <w:p w:rsidR="00572A69" w:rsidRPr="00572A69" w:rsidRDefault="00572A69" w:rsidP="00572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72A69">
              <w:rPr>
                <w:rFonts w:ascii="Times New Roman" w:hAnsi="Times New Roman"/>
                <w:sz w:val="24"/>
                <w:szCs w:val="24"/>
              </w:rPr>
              <w:t>ПК1.2</w:t>
            </w:r>
          </w:p>
          <w:p w:rsidR="00F14372" w:rsidRPr="008305E8" w:rsidRDefault="00572A69" w:rsidP="00572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572A69">
              <w:rPr>
                <w:rFonts w:ascii="Times New Roman" w:hAnsi="Times New Roman"/>
                <w:sz w:val="24"/>
                <w:szCs w:val="24"/>
              </w:rPr>
              <w:t>ПК 1.3</w:t>
            </w:r>
          </w:p>
        </w:tc>
      </w:tr>
      <w:tr w:rsidR="00F14372" w:rsidRPr="008305E8" w:rsidTr="00F14372">
        <w:trPr>
          <w:trHeight w:val="20"/>
        </w:trPr>
        <w:tc>
          <w:tcPr>
            <w:tcW w:w="3035" w:type="dxa"/>
            <w:vMerge w:val="restart"/>
            <w:tcBorders>
              <w:left w:val="single" w:sz="4" w:space="0" w:color="000000"/>
              <w:right w:val="single" w:sz="4" w:space="0" w:color="000000"/>
            </w:tcBorders>
            <w:shd w:val="clear" w:color="auto" w:fill="auto"/>
          </w:tcPr>
          <w:p w:rsidR="00F14372" w:rsidRPr="008305E8" w:rsidRDefault="00F14372" w:rsidP="0097400C">
            <w:pPr>
              <w:spacing w:after="0" w:line="240" w:lineRule="auto"/>
              <w:rPr>
                <w:rFonts w:ascii="Times New Roman" w:hAnsi="Times New Roman"/>
                <w:b/>
                <w:sz w:val="24"/>
                <w:szCs w:val="24"/>
              </w:rPr>
            </w:pPr>
            <w:r w:rsidRPr="008305E8">
              <w:rPr>
                <w:rFonts w:ascii="Times New Roman" w:hAnsi="Times New Roman"/>
                <w:b/>
                <w:sz w:val="24"/>
                <w:szCs w:val="24"/>
              </w:rPr>
              <w:t xml:space="preserve">Тема 4.1 </w:t>
            </w: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F14372" w:rsidRPr="00A5013B" w:rsidRDefault="00F14372" w:rsidP="00D85E3D">
            <w:pPr>
              <w:spacing w:after="0" w:line="240" w:lineRule="auto"/>
              <w:jc w:val="both"/>
              <w:rPr>
                <w:rFonts w:ascii="Times New Roman" w:hAnsi="Times New Roman"/>
                <w:b/>
                <w:bCs/>
                <w:sz w:val="24"/>
                <w:szCs w:val="24"/>
              </w:rPr>
            </w:pPr>
            <w:r w:rsidRPr="00A5013B">
              <w:rPr>
                <w:rFonts w:ascii="Times New Roman" w:hAnsi="Times New Roman"/>
                <w:b/>
                <w:bCs/>
                <w:sz w:val="24"/>
                <w:szCs w:val="24"/>
              </w:rPr>
              <w:t>Содержание учебного материала</w:t>
            </w:r>
          </w:p>
        </w:tc>
        <w:tc>
          <w:tcPr>
            <w:tcW w:w="992" w:type="dxa"/>
            <w:tcBorders>
              <w:left w:val="single" w:sz="4" w:space="0" w:color="000000"/>
              <w:right w:val="single" w:sz="4" w:space="0" w:color="000000"/>
            </w:tcBorders>
            <w:shd w:val="clear" w:color="auto" w:fill="auto"/>
          </w:tcPr>
          <w:p w:rsidR="00F14372" w:rsidRPr="006B2F35"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B2F35">
              <w:rPr>
                <w:rFonts w:ascii="Times New Roman" w:hAnsi="Times New Roman"/>
                <w:b/>
                <w:bCs/>
                <w:sz w:val="24"/>
                <w:szCs w:val="24"/>
              </w:rPr>
              <w:t>2</w:t>
            </w:r>
          </w:p>
        </w:tc>
        <w:tc>
          <w:tcPr>
            <w:tcW w:w="993" w:type="dxa"/>
            <w:tcBorders>
              <w:left w:val="single" w:sz="4" w:space="0" w:color="000000"/>
              <w:right w:val="single" w:sz="4" w:space="0" w:color="000000"/>
            </w:tcBorders>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80" w:type="dxa"/>
            <w:vMerge/>
            <w:tcBorders>
              <w:left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14372" w:rsidRPr="008305E8" w:rsidTr="00F14372">
        <w:trPr>
          <w:trHeight w:val="20"/>
        </w:trPr>
        <w:tc>
          <w:tcPr>
            <w:tcW w:w="3035" w:type="dxa"/>
            <w:vMerge/>
            <w:tcBorders>
              <w:left w:val="single" w:sz="4" w:space="0" w:color="000000"/>
              <w:right w:val="single" w:sz="4" w:space="0" w:color="000000"/>
            </w:tcBorders>
            <w:shd w:val="clear" w:color="auto" w:fill="auto"/>
          </w:tcPr>
          <w:p w:rsidR="00F14372" w:rsidRPr="008305E8" w:rsidRDefault="00F14372" w:rsidP="00D85E3D">
            <w:pPr>
              <w:spacing w:after="0" w:line="240" w:lineRule="auto"/>
              <w:rPr>
                <w:rFonts w:ascii="Times New Roman" w:hAnsi="Times New Roman"/>
                <w:b/>
                <w:sz w:val="24"/>
                <w:szCs w:val="24"/>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92" w:type="dxa"/>
            <w:tcBorders>
              <w:left w:val="single" w:sz="4" w:space="0" w:color="000000"/>
              <w:right w:val="single" w:sz="4" w:space="0" w:color="000000"/>
            </w:tcBorders>
            <w:shd w:val="clear" w:color="auto" w:fill="auto"/>
          </w:tcPr>
          <w:p w:rsidR="00F14372" w:rsidRPr="008305E8" w:rsidRDefault="006B2F35"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993" w:type="dxa"/>
            <w:tcBorders>
              <w:left w:val="single" w:sz="4" w:space="0" w:color="000000"/>
              <w:right w:val="single" w:sz="4" w:space="0" w:color="000000"/>
            </w:tcBorders>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80" w:type="dxa"/>
            <w:vMerge/>
            <w:tcBorders>
              <w:left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6B2F35" w:rsidRPr="008305E8" w:rsidTr="00F14372">
        <w:trPr>
          <w:trHeight w:val="20"/>
        </w:trPr>
        <w:tc>
          <w:tcPr>
            <w:tcW w:w="3035" w:type="dxa"/>
            <w:vMerge/>
            <w:tcBorders>
              <w:left w:val="single" w:sz="4" w:space="0" w:color="000000"/>
              <w:right w:val="single" w:sz="4" w:space="0" w:color="000000"/>
            </w:tcBorders>
            <w:shd w:val="clear" w:color="auto" w:fill="auto"/>
          </w:tcPr>
          <w:p w:rsidR="006B2F35" w:rsidRPr="008305E8" w:rsidRDefault="006B2F35" w:rsidP="00D85E3D">
            <w:pPr>
              <w:spacing w:after="0" w:line="240" w:lineRule="auto"/>
              <w:rPr>
                <w:rFonts w:ascii="Times New Roman" w:hAnsi="Times New Roman"/>
                <w:b/>
                <w:sz w:val="24"/>
                <w:szCs w:val="24"/>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6B2F35" w:rsidRPr="00A5013B" w:rsidRDefault="006B2F35" w:rsidP="00D85E3D">
            <w:pPr>
              <w:spacing w:after="0" w:line="240" w:lineRule="auto"/>
              <w:jc w:val="both"/>
              <w:rPr>
                <w:rFonts w:ascii="Times New Roman" w:hAnsi="Times New Roman"/>
                <w:b/>
                <w:bCs/>
                <w:sz w:val="24"/>
                <w:szCs w:val="24"/>
              </w:rPr>
            </w:pPr>
            <w:r w:rsidRPr="00A5013B">
              <w:rPr>
                <w:rFonts w:ascii="Times New Roman" w:hAnsi="Times New Roman"/>
                <w:b/>
                <w:bCs/>
                <w:sz w:val="24"/>
                <w:szCs w:val="24"/>
              </w:rPr>
              <w:t>Практические работы</w:t>
            </w:r>
          </w:p>
        </w:tc>
        <w:tc>
          <w:tcPr>
            <w:tcW w:w="992" w:type="dxa"/>
            <w:vMerge w:val="restart"/>
            <w:tcBorders>
              <w:left w:val="single" w:sz="4" w:space="0" w:color="000000"/>
              <w:right w:val="single" w:sz="4" w:space="0" w:color="000000"/>
            </w:tcBorders>
            <w:shd w:val="clear" w:color="auto" w:fill="auto"/>
          </w:tcPr>
          <w:p w:rsidR="006B2F35" w:rsidRPr="008305E8" w:rsidRDefault="006B2F35"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993" w:type="dxa"/>
            <w:vMerge w:val="restart"/>
            <w:tcBorders>
              <w:left w:val="single" w:sz="4" w:space="0" w:color="000000"/>
              <w:right w:val="single" w:sz="4" w:space="0" w:color="000000"/>
            </w:tcBorders>
          </w:tcPr>
          <w:p w:rsidR="006B2F35" w:rsidRPr="006B2F35" w:rsidRDefault="006B2F35"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B2F35">
              <w:rPr>
                <w:rFonts w:ascii="Times New Roman" w:hAnsi="Times New Roman"/>
                <w:sz w:val="24"/>
                <w:szCs w:val="24"/>
              </w:rPr>
              <w:t>1</w:t>
            </w:r>
          </w:p>
        </w:tc>
        <w:tc>
          <w:tcPr>
            <w:tcW w:w="1780" w:type="dxa"/>
            <w:vMerge/>
            <w:tcBorders>
              <w:left w:val="single" w:sz="4" w:space="0" w:color="000000"/>
              <w:right w:val="single" w:sz="4" w:space="0" w:color="000000"/>
            </w:tcBorders>
            <w:shd w:val="clear" w:color="auto" w:fill="auto"/>
          </w:tcPr>
          <w:p w:rsidR="006B2F35" w:rsidRPr="008305E8" w:rsidRDefault="006B2F35"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6B2F35" w:rsidRPr="008305E8" w:rsidTr="00F14372">
        <w:trPr>
          <w:trHeight w:val="20"/>
        </w:trPr>
        <w:tc>
          <w:tcPr>
            <w:tcW w:w="3035" w:type="dxa"/>
            <w:vMerge/>
            <w:tcBorders>
              <w:left w:val="single" w:sz="4" w:space="0" w:color="000000"/>
              <w:bottom w:val="single" w:sz="4" w:space="0" w:color="000000"/>
              <w:right w:val="single" w:sz="4" w:space="0" w:color="000000"/>
            </w:tcBorders>
            <w:shd w:val="clear" w:color="auto" w:fill="auto"/>
          </w:tcPr>
          <w:p w:rsidR="006B2F35" w:rsidRPr="008305E8" w:rsidRDefault="006B2F35" w:rsidP="00D85E3D">
            <w:pPr>
              <w:spacing w:after="0" w:line="240" w:lineRule="auto"/>
              <w:rPr>
                <w:rFonts w:ascii="Times New Roman" w:hAnsi="Times New Roman"/>
                <w:b/>
                <w:sz w:val="24"/>
                <w:szCs w:val="24"/>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6B2F35" w:rsidRPr="008305E8" w:rsidRDefault="006B2F35" w:rsidP="00D85E3D">
            <w:pPr>
              <w:spacing w:after="0" w:line="240" w:lineRule="auto"/>
              <w:jc w:val="both"/>
              <w:rPr>
                <w:rFonts w:ascii="Times New Roman" w:hAnsi="Times New Roman"/>
                <w:bCs/>
                <w:sz w:val="24"/>
                <w:szCs w:val="24"/>
              </w:rPr>
            </w:pPr>
          </w:p>
        </w:tc>
        <w:tc>
          <w:tcPr>
            <w:tcW w:w="992" w:type="dxa"/>
            <w:vMerge/>
            <w:tcBorders>
              <w:left w:val="single" w:sz="4" w:space="0" w:color="000000"/>
              <w:bottom w:val="single" w:sz="4" w:space="0" w:color="000000"/>
              <w:right w:val="single" w:sz="4" w:space="0" w:color="000000"/>
            </w:tcBorders>
            <w:shd w:val="clear" w:color="auto" w:fill="auto"/>
          </w:tcPr>
          <w:p w:rsidR="006B2F35" w:rsidRPr="008305E8" w:rsidRDefault="006B2F35"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3" w:type="dxa"/>
            <w:vMerge/>
            <w:tcBorders>
              <w:left w:val="single" w:sz="4" w:space="0" w:color="000000"/>
              <w:right w:val="single" w:sz="4" w:space="0" w:color="000000"/>
            </w:tcBorders>
          </w:tcPr>
          <w:p w:rsidR="006B2F35" w:rsidRPr="008305E8" w:rsidRDefault="006B2F35"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80" w:type="dxa"/>
            <w:vMerge/>
            <w:tcBorders>
              <w:left w:val="single" w:sz="4" w:space="0" w:color="000000"/>
              <w:right w:val="single" w:sz="4" w:space="0" w:color="000000"/>
            </w:tcBorders>
            <w:shd w:val="clear" w:color="auto" w:fill="auto"/>
          </w:tcPr>
          <w:p w:rsidR="006B2F35" w:rsidRPr="008305E8" w:rsidRDefault="006B2F35"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14372" w:rsidRPr="008305E8" w:rsidTr="00F14372">
        <w:trPr>
          <w:trHeight w:val="20"/>
        </w:trPr>
        <w:tc>
          <w:tcPr>
            <w:tcW w:w="3035" w:type="dxa"/>
            <w:vMerge w:val="restart"/>
            <w:tcBorders>
              <w:left w:val="single" w:sz="4" w:space="0" w:color="000000"/>
              <w:right w:val="single" w:sz="4" w:space="0" w:color="000000"/>
            </w:tcBorders>
            <w:shd w:val="clear" w:color="auto" w:fill="auto"/>
          </w:tcPr>
          <w:p w:rsidR="00F14372" w:rsidRPr="008305E8" w:rsidRDefault="00F14372" w:rsidP="00D85E3D">
            <w:pPr>
              <w:spacing w:after="0" w:line="240" w:lineRule="auto"/>
              <w:rPr>
                <w:rFonts w:ascii="Times New Roman" w:hAnsi="Times New Roman"/>
                <w:b/>
                <w:sz w:val="24"/>
                <w:szCs w:val="24"/>
              </w:rPr>
            </w:pPr>
            <w:r w:rsidRPr="008305E8">
              <w:rPr>
                <w:rFonts w:ascii="Times New Roman" w:hAnsi="Times New Roman"/>
                <w:b/>
                <w:sz w:val="24"/>
                <w:szCs w:val="24"/>
              </w:rPr>
              <w:t>Тема 4.2 Культура профессиональной речи</w:t>
            </w: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F14372" w:rsidRPr="008305E8" w:rsidRDefault="00F14372" w:rsidP="00D85E3D">
            <w:pPr>
              <w:spacing w:after="0" w:line="240" w:lineRule="auto"/>
              <w:jc w:val="both"/>
              <w:rPr>
                <w:rFonts w:ascii="Times New Roman" w:hAnsi="Times New Roman"/>
                <w:bCs/>
                <w:sz w:val="24"/>
                <w:szCs w:val="24"/>
              </w:rPr>
            </w:pPr>
            <w:r w:rsidRPr="008305E8">
              <w:rPr>
                <w:rFonts w:ascii="Times New Roman" w:hAnsi="Times New Roman"/>
                <w:b/>
                <w:sz w:val="24"/>
                <w:szCs w:val="24"/>
              </w:rPr>
              <w:t>Профессионально ориентированное содержание</w:t>
            </w:r>
          </w:p>
        </w:tc>
        <w:tc>
          <w:tcPr>
            <w:tcW w:w="992" w:type="dxa"/>
            <w:vMerge w:val="restart"/>
            <w:tcBorders>
              <w:left w:val="single" w:sz="4" w:space="0" w:color="000000"/>
              <w:right w:val="single" w:sz="4" w:space="0" w:color="000000"/>
            </w:tcBorders>
            <w:shd w:val="clear" w:color="auto" w:fill="auto"/>
          </w:tcPr>
          <w:p w:rsidR="00F14372" w:rsidRPr="006B2F35"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B2F35">
              <w:rPr>
                <w:rFonts w:ascii="Times New Roman" w:hAnsi="Times New Roman"/>
                <w:b/>
                <w:bCs/>
                <w:sz w:val="24"/>
                <w:szCs w:val="24"/>
              </w:rPr>
              <w:t>2</w:t>
            </w:r>
          </w:p>
        </w:tc>
        <w:tc>
          <w:tcPr>
            <w:tcW w:w="993" w:type="dxa"/>
            <w:tcBorders>
              <w:left w:val="single" w:sz="4" w:space="0" w:color="000000"/>
              <w:right w:val="single" w:sz="4" w:space="0" w:color="000000"/>
            </w:tcBorders>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80" w:type="dxa"/>
            <w:vMerge/>
            <w:tcBorders>
              <w:left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14372" w:rsidRPr="008305E8" w:rsidTr="00F14372">
        <w:trPr>
          <w:trHeight w:val="20"/>
        </w:trPr>
        <w:tc>
          <w:tcPr>
            <w:tcW w:w="3035" w:type="dxa"/>
            <w:vMerge/>
            <w:tcBorders>
              <w:left w:val="single" w:sz="4" w:space="0" w:color="000000"/>
              <w:right w:val="single" w:sz="4" w:space="0" w:color="000000"/>
            </w:tcBorders>
            <w:shd w:val="clear" w:color="auto" w:fill="auto"/>
          </w:tcPr>
          <w:p w:rsidR="00F14372" w:rsidRPr="008305E8" w:rsidRDefault="00F14372" w:rsidP="00D85E3D">
            <w:pPr>
              <w:spacing w:after="0" w:line="240" w:lineRule="auto"/>
              <w:jc w:val="center"/>
              <w:rPr>
                <w:rFonts w:ascii="Times New Roman" w:hAnsi="Times New Roman"/>
                <w:b/>
                <w:sz w:val="24"/>
                <w:szCs w:val="24"/>
              </w:rPr>
            </w:pPr>
          </w:p>
        </w:tc>
        <w:tc>
          <w:tcPr>
            <w:tcW w:w="7988" w:type="dxa"/>
            <w:tcBorders>
              <w:top w:val="single" w:sz="4" w:space="0" w:color="000000"/>
              <w:left w:val="single" w:sz="4" w:space="0" w:color="000000"/>
              <w:bottom w:val="single" w:sz="4" w:space="0" w:color="000000"/>
              <w:right w:val="single" w:sz="4" w:space="0" w:color="000000"/>
            </w:tcBorders>
            <w:shd w:val="clear" w:color="auto" w:fill="auto"/>
          </w:tcPr>
          <w:p w:rsidR="00F14372" w:rsidRDefault="00F14372" w:rsidP="00D85E3D">
            <w:pPr>
              <w:spacing w:after="0" w:line="240" w:lineRule="auto"/>
              <w:jc w:val="both"/>
              <w:rPr>
                <w:rFonts w:ascii="Times New Roman" w:hAnsi="Times New Roman"/>
                <w:bCs/>
                <w:sz w:val="24"/>
                <w:szCs w:val="24"/>
              </w:rPr>
            </w:pPr>
            <w:r w:rsidRPr="008305E8">
              <w:rPr>
                <w:rFonts w:ascii="Times New Roman" w:hAnsi="Times New Roman"/>
                <w:sz w:val="24"/>
                <w:szCs w:val="24"/>
              </w:rPr>
              <w:t>Культура речи. Языковая норма. Ее основные признаки и функции. Виды языковых норм.</w:t>
            </w:r>
            <w:r w:rsidRPr="008305E8">
              <w:rPr>
                <w:rFonts w:ascii="Times New Roman" w:hAnsi="Times New Roman"/>
                <w:bCs/>
                <w:sz w:val="24"/>
                <w:szCs w:val="24"/>
              </w:rPr>
              <w:t xml:space="preserve"> Коммуникативные качества речи </w:t>
            </w:r>
            <w:r w:rsidRPr="008305E8">
              <w:rPr>
                <w:rFonts w:ascii="Times New Roman" w:hAnsi="Times New Roman"/>
                <w:bCs/>
                <w:sz w:val="24"/>
                <w:szCs w:val="24"/>
              </w:rPr>
              <w:br/>
              <w:t>в профессиональной деятельности</w:t>
            </w:r>
          </w:p>
          <w:p w:rsidR="00631B4A" w:rsidRPr="008305E8" w:rsidRDefault="00631B4A" w:rsidP="00D85E3D">
            <w:pPr>
              <w:spacing w:after="0" w:line="240" w:lineRule="auto"/>
              <w:jc w:val="both"/>
              <w:rPr>
                <w:rFonts w:ascii="Times New Roman" w:hAnsi="Times New Roman"/>
                <w:bCs/>
                <w:sz w:val="24"/>
                <w:szCs w:val="24"/>
              </w:rPr>
            </w:pPr>
          </w:p>
        </w:tc>
        <w:tc>
          <w:tcPr>
            <w:tcW w:w="992" w:type="dxa"/>
            <w:vMerge/>
            <w:tcBorders>
              <w:left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993" w:type="dxa"/>
            <w:tcBorders>
              <w:left w:val="single" w:sz="4" w:space="0" w:color="000000"/>
              <w:right w:val="single" w:sz="4" w:space="0" w:color="000000"/>
            </w:tcBorders>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80" w:type="dxa"/>
            <w:vMerge/>
            <w:tcBorders>
              <w:left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14372" w:rsidRPr="008305E8" w:rsidTr="00F14372">
        <w:trPr>
          <w:trHeight w:val="20"/>
        </w:trPr>
        <w:tc>
          <w:tcPr>
            <w:tcW w:w="11023" w:type="dxa"/>
            <w:gridSpan w:val="2"/>
            <w:tcBorders>
              <w:top w:val="single" w:sz="4" w:space="0" w:color="000000"/>
              <w:left w:val="single" w:sz="4" w:space="0" w:color="000000"/>
              <w:bottom w:val="single" w:sz="4" w:space="0" w:color="000000"/>
              <w:right w:val="single" w:sz="4" w:space="0" w:color="000000"/>
            </w:tcBorders>
            <w:shd w:val="clear" w:color="auto" w:fill="auto"/>
          </w:tcPr>
          <w:p w:rsidR="00F14372"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8305E8">
              <w:rPr>
                <w:rFonts w:ascii="Times New Roman" w:hAnsi="Times New Roman"/>
                <w:b/>
                <w:sz w:val="24"/>
                <w:szCs w:val="24"/>
              </w:rPr>
              <w:t xml:space="preserve">Раздел 5 </w:t>
            </w:r>
          </w:p>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8305E8">
              <w:rPr>
                <w:rFonts w:ascii="Times New Roman" w:hAnsi="Times New Roman"/>
                <w:b/>
                <w:sz w:val="24"/>
                <w:szCs w:val="24"/>
              </w:rPr>
              <w:t>Фонетика. Орфоэпия. Орфоэпические нормы</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2</w:t>
            </w:r>
          </w:p>
        </w:tc>
        <w:tc>
          <w:tcPr>
            <w:tcW w:w="993" w:type="dxa"/>
            <w:tcBorders>
              <w:top w:val="single" w:sz="4" w:space="0" w:color="000000"/>
              <w:left w:val="single" w:sz="4" w:space="0" w:color="000000"/>
              <w:bottom w:val="single" w:sz="4" w:space="0" w:color="000000"/>
              <w:right w:val="single" w:sz="4" w:space="0" w:color="000000"/>
            </w:tcBorders>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14372" w:rsidRPr="008305E8" w:rsidTr="00F14372">
        <w:trPr>
          <w:trHeight w:val="234"/>
        </w:trPr>
        <w:tc>
          <w:tcPr>
            <w:tcW w:w="11023" w:type="dxa"/>
            <w:gridSpan w:val="2"/>
            <w:tcBorders>
              <w:left w:val="single" w:sz="4" w:space="0" w:color="000000"/>
              <w:bottom w:val="single" w:sz="4" w:space="0" w:color="000000"/>
              <w:right w:val="single" w:sz="4" w:space="0" w:color="000000"/>
            </w:tcBorders>
            <w:shd w:val="clear" w:color="auto" w:fill="auto"/>
          </w:tcPr>
          <w:p w:rsidR="00F14372" w:rsidRPr="00F14372" w:rsidRDefault="00F14372" w:rsidP="00F14372">
            <w:pPr>
              <w:spacing w:after="0" w:line="240" w:lineRule="auto"/>
              <w:jc w:val="right"/>
              <w:rPr>
                <w:rFonts w:ascii="Times New Roman" w:hAnsi="Times New Roman"/>
                <w:b/>
                <w:spacing w:val="-6"/>
                <w:sz w:val="24"/>
                <w:szCs w:val="24"/>
              </w:rPr>
            </w:pPr>
            <w:bookmarkStart w:id="16" w:name="_GoBack"/>
            <w:bookmarkEnd w:id="16"/>
            <w:r w:rsidRPr="00F14372">
              <w:rPr>
                <w:rFonts w:ascii="Times New Roman" w:hAnsi="Times New Roman"/>
                <w:b/>
                <w:spacing w:val="-6"/>
                <w:sz w:val="24"/>
                <w:szCs w:val="24"/>
              </w:rPr>
              <w:t xml:space="preserve">Консультации </w:t>
            </w:r>
          </w:p>
        </w:tc>
        <w:tc>
          <w:tcPr>
            <w:tcW w:w="992" w:type="dxa"/>
            <w:tcBorders>
              <w:left w:val="single" w:sz="4" w:space="0" w:color="000000"/>
              <w:right w:val="single" w:sz="4" w:space="0" w:color="000000"/>
            </w:tcBorders>
            <w:shd w:val="clear" w:color="auto" w:fill="auto"/>
          </w:tcPr>
          <w:p w:rsidR="00F14372" w:rsidRPr="00F14372" w:rsidRDefault="00F14372" w:rsidP="00F143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14372">
              <w:rPr>
                <w:rFonts w:ascii="Times New Roman" w:hAnsi="Times New Roman"/>
                <w:b/>
                <w:sz w:val="24"/>
                <w:szCs w:val="24"/>
              </w:rPr>
              <w:t>2</w:t>
            </w:r>
          </w:p>
        </w:tc>
        <w:tc>
          <w:tcPr>
            <w:tcW w:w="993" w:type="dxa"/>
            <w:tcBorders>
              <w:left w:val="single" w:sz="4" w:space="0" w:color="000000"/>
              <w:right w:val="single" w:sz="4" w:space="0" w:color="000000"/>
            </w:tcBorders>
          </w:tcPr>
          <w:p w:rsidR="00F14372" w:rsidRPr="008305E8" w:rsidRDefault="00F14372" w:rsidP="00F14372">
            <w:pPr>
              <w:spacing w:after="0" w:line="240" w:lineRule="auto"/>
              <w:rPr>
                <w:rFonts w:ascii="Times New Roman" w:hAnsi="Times New Roman"/>
                <w:sz w:val="24"/>
                <w:szCs w:val="24"/>
              </w:rPr>
            </w:pPr>
          </w:p>
        </w:tc>
        <w:tc>
          <w:tcPr>
            <w:tcW w:w="1780" w:type="dxa"/>
            <w:tcBorders>
              <w:left w:val="single" w:sz="4" w:space="0" w:color="000000"/>
              <w:bottom w:val="single" w:sz="4" w:space="0" w:color="000000"/>
              <w:right w:val="single" w:sz="4" w:space="0" w:color="000000"/>
            </w:tcBorders>
            <w:shd w:val="clear" w:color="auto" w:fill="auto"/>
          </w:tcPr>
          <w:p w:rsidR="00F14372" w:rsidRPr="008305E8" w:rsidRDefault="00F14372" w:rsidP="00F14372">
            <w:pPr>
              <w:spacing w:after="0" w:line="240" w:lineRule="auto"/>
              <w:rPr>
                <w:rFonts w:ascii="Times New Roman" w:hAnsi="Times New Roman"/>
                <w:sz w:val="24"/>
                <w:szCs w:val="24"/>
              </w:rPr>
            </w:pPr>
          </w:p>
        </w:tc>
      </w:tr>
      <w:tr w:rsidR="00F14372" w:rsidRPr="008305E8" w:rsidTr="00F14372">
        <w:trPr>
          <w:trHeight w:val="70"/>
        </w:trPr>
        <w:tc>
          <w:tcPr>
            <w:tcW w:w="11023" w:type="dxa"/>
            <w:gridSpan w:val="2"/>
            <w:tcBorders>
              <w:top w:val="single" w:sz="4" w:space="0" w:color="000000"/>
              <w:left w:val="single" w:sz="4" w:space="0" w:color="000000"/>
              <w:bottom w:val="single" w:sz="4" w:space="0" w:color="000000"/>
              <w:right w:val="single" w:sz="4" w:space="0" w:color="000000"/>
            </w:tcBorders>
            <w:shd w:val="clear" w:color="auto" w:fill="auto"/>
          </w:tcPr>
          <w:p w:rsidR="00F14372" w:rsidRPr="00F14372" w:rsidRDefault="00F14372" w:rsidP="00F143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4"/>
                <w:szCs w:val="24"/>
              </w:rPr>
            </w:pPr>
            <w:r w:rsidRPr="00F14372">
              <w:rPr>
                <w:rFonts w:ascii="Times New Roman" w:hAnsi="Times New Roman"/>
                <w:b/>
                <w:sz w:val="24"/>
                <w:szCs w:val="24"/>
              </w:rPr>
              <w:t xml:space="preserve">Промежуточная аттестация </w:t>
            </w:r>
            <w:r>
              <w:rPr>
                <w:rFonts w:ascii="Times New Roman" w:hAnsi="Times New Roman"/>
                <w:b/>
                <w:bCs/>
                <w:sz w:val="24"/>
                <w:szCs w:val="24"/>
              </w:rPr>
              <w:t>в форме Экзамена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4372" w:rsidRPr="00F14372"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14372">
              <w:rPr>
                <w:rFonts w:ascii="Times New Roman" w:hAnsi="Times New Roman"/>
                <w:b/>
                <w:sz w:val="24"/>
                <w:szCs w:val="24"/>
              </w:rPr>
              <w:t>4</w:t>
            </w:r>
          </w:p>
        </w:tc>
        <w:tc>
          <w:tcPr>
            <w:tcW w:w="993" w:type="dxa"/>
            <w:tcBorders>
              <w:top w:val="single" w:sz="4" w:space="0" w:color="000000"/>
              <w:left w:val="single" w:sz="4" w:space="0" w:color="000000"/>
              <w:bottom w:val="single" w:sz="4" w:space="0" w:color="000000"/>
              <w:right w:val="single" w:sz="4" w:space="0" w:color="000000"/>
            </w:tcBorders>
          </w:tcPr>
          <w:p w:rsidR="00F14372" w:rsidRPr="008305E8" w:rsidRDefault="00F14372" w:rsidP="00D85E3D">
            <w:pPr>
              <w:spacing w:after="0" w:line="240" w:lineRule="auto"/>
              <w:rPr>
                <w:rFonts w:ascii="Times New Roman" w:hAnsi="Times New Roman"/>
                <w:b/>
                <w:sz w:val="24"/>
                <w:szCs w:val="24"/>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F14372" w:rsidRPr="008305E8" w:rsidRDefault="00F14372" w:rsidP="00D85E3D">
            <w:pPr>
              <w:spacing w:after="0" w:line="240" w:lineRule="auto"/>
              <w:rPr>
                <w:rFonts w:ascii="Times New Roman" w:hAnsi="Times New Roman"/>
                <w:b/>
                <w:sz w:val="24"/>
                <w:szCs w:val="24"/>
              </w:rPr>
            </w:pPr>
          </w:p>
        </w:tc>
      </w:tr>
      <w:tr w:rsidR="00F14372" w:rsidRPr="008305E8" w:rsidTr="00F14372">
        <w:trPr>
          <w:trHeight w:val="70"/>
        </w:trPr>
        <w:tc>
          <w:tcPr>
            <w:tcW w:w="11023" w:type="dxa"/>
            <w:gridSpan w:val="2"/>
            <w:tcBorders>
              <w:top w:val="single" w:sz="4" w:space="0" w:color="000000"/>
              <w:left w:val="single" w:sz="4" w:space="0" w:color="000000"/>
              <w:bottom w:val="single" w:sz="4" w:space="0" w:color="000000"/>
              <w:right w:val="single" w:sz="4" w:space="0" w:color="000000"/>
            </w:tcBorders>
            <w:shd w:val="clear" w:color="auto" w:fill="auto"/>
          </w:tcPr>
          <w:p w:rsidR="00F14372" w:rsidRPr="008305E8" w:rsidRDefault="00F14372" w:rsidP="00F143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i/>
                <w:sz w:val="24"/>
                <w:szCs w:val="24"/>
              </w:rPr>
            </w:pPr>
            <w:r w:rsidRPr="008305E8">
              <w:rPr>
                <w:rFonts w:ascii="Times New Roman" w:hAnsi="Times New Roman"/>
                <w:b/>
                <w:sz w:val="24"/>
                <w:szCs w:val="24"/>
              </w:rPr>
              <w:t>Всего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4372" w:rsidRPr="008305E8" w:rsidRDefault="00F14372"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72</w:t>
            </w:r>
          </w:p>
        </w:tc>
        <w:tc>
          <w:tcPr>
            <w:tcW w:w="993" w:type="dxa"/>
            <w:tcBorders>
              <w:top w:val="single" w:sz="4" w:space="0" w:color="000000"/>
              <w:left w:val="single" w:sz="4" w:space="0" w:color="000000"/>
              <w:bottom w:val="single" w:sz="4" w:space="0" w:color="000000"/>
              <w:right w:val="single" w:sz="4" w:space="0" w:color="000000"/>
            </w:tcBorders>
          </w:tcPr>
          <w:p w:rsidR="00F14372" w:rsidRPr="008305E8" w:rsidRDefault="00540BCB" w:rsidP="00540BCB">
            <w:pPr>
              <w:spacing w:after="0" w:line="240" w:lineRule="auto"/>
              <w:jc w:val="center"/>
              <w:rPr>
                <w:rFonts w:ascii="Times New Roman" w:hAnsi="Times New Roman"/>
                <w:sz w:val="24"/>
                <w:szCs w:val="24"/>
              </w:rPr>
            </w:pPr>
            <w:r>
              <w:rPr>
                <w:rFonts w:ascii="Times New Roman" w:hAnsi="Times New Roman"/>
                <w:sz w:val="24"/>
                <w:szCs w:val="24"/>
              </w:rPr>
              <w:t>30</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F14372" w:rsidRPr="008305E8" w:rsidRDefault="00F14372" w:rsidP="00D85E3D">
            <w:pPr>
              <w:spacing w:after="0" w:line="240" w:lineRule="auto"/>
              <w:rPr>
                <w:rFonts w:ascii="Times New Roman" w:hAnsi="Times New Roman"/>
                <w:sz w:val="24"/>
                <w:szCs w:val="24"/>
              </w:rPr>
            </w:pPr>
          </w:p>
        </w:tc>
      </w:tr>
    </w:tbl>
    <w:p w:rsidR="00D85E3D" w:rsidRPr="008305E8" w:rsidRDefault="00D85E3D" w:rsidP="00D85E3D">
      <w:pPr>
        <w:tabs>
          <w:tab w:val="left" w:pos="1633"/>
        </w:tabs>
        <w:spacing w:after="0" w:line="240" w:lineRule="auto"/>
        <w:rPr>
          <w:rFonts w:ascii="Times New Roman" w:hAnsi="Times New Roman"/>
          <w:sz w:val="24"/>
        </w:rPr>
        <w:sectPr w:rsidR="00D85E3D" w:rsidRPr="008305E8" w:rsidSect="00D85E3D">
          <w:footerReference w:type="even" r:id="rId15"/>
          <w:footerReference w:type="default" r:id="rId16"/>
          <w:pgSz w:w="16840" w:h="11907" w:orient="landscape"/>
          <w:pgMar w:top="1134" w:right="1134" w:bottom="567" w:left="1134" w:header="709" w:footer="709" w:gutter="0"/>
          <w:cols w:space="720"/>
        </w:sectPr>
      </w:pPr>
    </w:p>
    <w:p w:rsidR="00D85E3D" w:rsidRPr="00572A69" w:rsidRDefault="00D85E3D" w:rsidP="00D85E3D">
      <w:pPr>
        <w:pStyle w:val="1"/>
        <w:tabs>
          <w:tab w:val="left" w:pos="284"/>
        </w:tabs>
        <w:jc w:val="center"/>
        <w:rPr>
          <w:rFonts w:ascii="Times New Roman" w:hAnsi="Times New Roman"/>
          <w:b/>
          <w:color w:val="auto"/>
          <w:sz w:val="28"/>
          <w:szCs w:val="28"/>
        </w:rPr>
      </w:pPr>
      <w:bookmarkStart w:id="17" w:name="__RefHeading___28"/>
      <w:bookmarkStart w:id="18" w:name="_Toc225248151"/>
      <w:bookmarkStart w:id="19" w:name="_Toc227160756"/>
      <w:bookmarkStart w:id="20" w:name="_Toc230786019"/>
      <w:bookmarkEnd w:id="17"/>
      <w:r w:rsidRPr="00572A69">
        <w:rPr>
          <w:rFonts w:ascii="Times New Roman" w:hAnsi="Times New Roman"/>
          <w:b/>
          <w:color w:val="auto"/>
          <w:sz w:val="28"/>
          <w:szCs w:val="28"/>
        </w:rPr>
        <w:lastRenderedPageBreak/>
        <w:t>3 Условия реализации программы общеобразовательной дисциплины</w:t>
      </w:r>
      <w:bookmarkEnd w:id="18"/>
      <w:bookmarkEnd w:id="19"/>
      <w:bookmarkEnd w:id="20"/>
    </w:p>
    <w:p w:rsidR="00D85E3D" w:rsidRPr="00572A69" w:rsidRDefault="00D85E3D" w:rsidP="00D85E3D">
      <w:pPr>
        <w:spacing w:after="0" w:line="240" w:lineRule="auto"/>
        <w:ind w:firstLine="709"/>
        <w:jc w:val="both"/>
        <w:rPr>
          <w:rFonts w:ascii="Times New Roman" w:hAnsi="Times New Roman"/>
          <w:sz w:val="28"/>
          <w:szCs w:val="28"/>
        </w:rPr>
      </w:pPr>
    </w:p>
    <w:p w:rsidR="00D85E3D" w:rsidRPr="008305E8" w:rsidRDefault="00D85E3D" w:rsidP="00D85E3D">
      <w:pPr>
        <w:spacing w:after="0" w:line="240" w:lineRule="auto"/>
        <w:ind w:firstLine="709"/>
        <w:jc w:val="both"/>
        <w:rPr>
          <w:rFonts w:ascii="Times New Roman" w:hAnsi="Times New Roman"/>
          <w:b/>
          <w:sz w:val="28"/>
          <w:szCs w:val="28"/>
        </w:rPr>
      </w:pPr>
      <w:r w:rsidRPr="008305E8">
        <w:rPr>
          <w:rFonts w:ascii="Times New Roman" w:hAnsi="Times New Roman"/>
          <w:b/>
          <w:sz w:val="28"/>
          <w:szCs w:val="28"/>
        </w:rPr>
        <w:t xml:space="preserve">3.1 </w:t>
      </w:r>
      <w:bookmarkStart w:id="21" w:name="_Hlk224830968"/>
      <w:r w:rsidRPr="008305E8">
        <w:rPr>
          <w:rFonts w:ascii="Times New Roman" w:hAnsi="Times New Roman"/>
          <w:b/>
          <w:sz w:val="28"/>
          <w:szCs w:val="28"/>
        </w:rPr>
        <w:t>Требования к минимальному материально-техническому обеспечению</w:t>
      </w:r>
      <w:bookmarkEnd w:id="21"/>
    </w:p>
    <w:p w:rsidR="00D85E3D" w:rsidRPr="008305E8" w:rsidRDefault="00D85E3D" w:rsidP="00D85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8305E8">
        <w:rPr>
          <w:rFonts w:ascii="Times New Roman" w:hAnsi="Times New Roman"/>
          <w:bCs/>
          <w:sz w:val="28"/>
          <w:szCs w:val="28"/>
        </w:rPr>
        <w:t>Реализация дисц</w:t>
      </w:r>
      <w:r w:rsidR="00357ED3">
        <w:rPr>
          <w:rFonts w:ascii="Times New Roman" w:hAnsi="Times New Roman"/>
          <w:bCs/>
          <w:sz w:val="28"/>
          <w:szCs w:val="28"/>
        </w:rPr>
        <w:t xml:space="preserve">иплины требует наличия кабинета </w:t>
      </w:r>
    </w:p>
    <w:p w:rsidR="00D85E3D" w:rsidRPr="008305E8" w:rsidRDefault="00D85E3D" w:rsidP="00D85E3D">
      <w:pPr>
        <w:spacing w:after="0" w:line="240" w:lineRule="auto"/>
        <w:ind w:firstLine="709"/>
        <w:jc w:val="both"/>
        <w:rPr>
          <w:rFonts w:ascii="Times New Roman" w:hAnsi="Times New Roman"/>
          <w:b/>
          <w:bCs/>
          <w:sz w:val="28"/>
          <w:szCs w:val="28"/>
        </w:rPr>
      </w:pPr>
      <w:r w:rsidRPr="008305E8">
        <w:rPr>
          <w:rFonts w:ascii="Times New Roman" w:hAnsi="Times New Roman"/>
          <w:bCs/>
          <w:sz w:val="28"/>
          <w:szCs w:val="28"/>
        </w:rPr>
        <w:t>Специализированная мебель и системы хранения:</w:t>
      </w:r>
    </w:p>
    <w:p w:rsidR="00D85E3D" w:rsidRPr="008305E8" w:rsidRDefault="00D85E3D" w:rsidP="00D85E3D">
      <w:pPr>
        <w:pStyle w:val="a3"/>
        <w:widowControl/>
        <w:numPr>
          <w:ilvl w:val="0"/>
          <w:numId w:val="26"/>
        </w:numPr>
        <w:tabs>
          <w:tab w:val="left" w:pos="993"/>
        </w:tabs>
        <w:spacing w:line="240" w:lineRule="auto"/>
        <w:ind w:left="0" w:firstLine="709"/>
        <w:jc w:val="both"/>
        <w:rPr>
          <w:sz w:val="28"/>
          <w:szCs w:val="28"/>
        </w:rPr>
      </w:pPr>
      <w:r w:rsidRPr="008305E8">
        <w:rPr>
          <w:sz w:val="28"/>
          <w:szCs w:val="28"/>
        </w:rPr>
        <w:t>доска 3-х элементная, комбинированная для письма мелом/маркером,</w:t>
      </w:r>
    </w:p>
    <w:p w:rsidR="00D85E3D" w:rsidRPr="008305E8" w:rsidRDefault="00D85E3D" w:rsidP="00D85E3D">
      <w:pPr>
        <w:pStyle w:val="a3"/>
        <w:widowControl/>
        <w:numPr>
          <w:ilvl w:val="0"/>
          <w:numId w:val="26"/>
        </w:numPr>
        <w:tabs>
          <w:tab w:val="left" w:pos="993"/>
        </w:tabs>
        <w:spacing w:line="240" w:lineRule="auto"/>
        <w:ind w:left="0" w:firstLine="709"/>
        <w:jc w:val="both"/>
        <w:rPr>
          <w:sz w:val="28"/>
          <w:szCs w:val="28"/>
        </w:rPr>
      </w:pPr>
      <w:r w:rsidRPr="008305E8">
        <w:rPr>
          <w:sz w:val="28"/>
          <w:szCs w:val="28"/>
        </w:rPr>
        <w:t>стол с ящиками для хранения/тумбой,</w:t>
      </w:r>
    </w:p>
    <w:p w:rsidR="00D85E3D" w:rsidRPr="008305E8" w:rsidRDefault="00D85E3D" w:rsidP="00D85E3D">
      <w:pPr>
        <w:pStyle w:val="a3"/>
        <w:widowControl/>
        <w:numPr>
          <w:ilvl w:val="0"/>
          <w:numId w:val="26"/>
        </w:numPr>
        <w:tabs>
          <w:tab w:val="left" w:pos="993"/>
        </w:tabs>
        <w:spacing w:line="240" w:lineRule="auto"/>
        <w:ind w:left="0" w:firstLine="709"/>
        <w:jc w:val="both"/>
        <w:rPr>
          <w:sz w:val="28"/>
          <w:szCs w:val="28"/>
        </w:rPr>
      </w:pPr>
      <w:r w:rsidRPr="008305E8">
        <w:rPr>
          <w:sz w:val="28"/>
          <w:szCs w:val="28"/>
        </w:rPr>
        <w:t>кресло офисное,</w:t>
      </w:r>
    </w:p>
    <w:p w:rsidR="00D85E3D" w:rsidRPr="008305E8" w:rsidRDefault="00D85E3D" w:rsidP="00D85E3D">
      <w:pPr>
        <w:pStyle w:val="a3"/>
        <w:widowControl/>
        <w:numPr>
          <w:ilvl w:val="0"/>
          <w:numId w:val="26"/>
        </w:numPr>
        <w:tabs>
          <w:tab w:val="left" w:pos="993"/>
        </w:tabs>
        <w:spacing w:line="240" w:lineRule="auto"/>
        <w:ind w:left="0" w:firstLine="709"/>
        <w:jc w:val="both"/>
        <w:rPr>
          <w:sz w:val="28"/>
          <w:szCs w:val="28"/>
        </w:rPr>
      </w:pPr>
      <w:r w:rsidRPr="008305E8">
        <w:rPr>
          <w:sz w:val="28"/>
          <w:szCs w:val="28"/>
        </w:rPr>
        <w:t>шкаф для хранения учебных пособий,</w:t>
      </w:r>
    </w:p>
    <w:p w:rsidR="00D85E3D" w:rsidRPr="008305E8" w:rsidRDefault="00D85E3D" w:rsidP="00D85E3D">
      <w:pPr>
        <w:pStyle w:val="a3"/>
        <w:widowControl/>
        <w:numPr>
          <w:ilvl w:val="0"/>
          <w:numId w:val="26"/>
        </w:numPr>
        <w:tabs>
          <w:tab w:val="left" w:pos="993"/>
        </w:tabs>
        <w:spacing w:line="240" w:lineRule="auto"/>
        <w:ind w:left="0" w:firstLine="709"/>
        <w:jc w:val="both"/>
        <w:rPr>
          <w:sz w:val="28"/>
          <w:szCs w:val="28"/>
        </w:rPr>
      </w:pPr>
      <w:r w:rsidRPr="008305E8">
        <w:rPr>
          <w:sz w:val="28"/>
          <w:szCs w:val="28"/>
        </w:rPr>
        <w:t>доска пробковая/доска магнитно-маркерная,</w:t>
      </w:r>
    </w:p>
    <w:p w:rsidR="00D85E3D" w:rsidRPr="008305E8" w:rsidRDefault="00D85E3D" w:rsidP="00D85E3D">
      <w:pPr>
        <w:pStyle w:val="a3"/>
        <w:widowControl/>
        <w:numPr>
          <w:ilvl w:val="0"/>
          <w:numId w:val="26"/>
        </w:numPr>
        <w:tabs>
          <w:tab w:val="left" w:pos="993"/>
        </w:tabs>
        <w:spacing w:line="240" w:lineRule="auto"/>
        <w:ind w:left="0" w:firstLine="709"/>
        <w:jc w:val="both"/>
        <w:rPr>
          <w:sz w:val="28"/>
          <w:szCs w:val="28"/>
        </w:rPr>
      </w:pPr>
      <w:r w:rsidRPr="008305E8">
        <w:rPr>
          <w:sz w:val="28"/>
          <w:szCs w:val="28"/>
        </w:rPr>
        <w:t xml:space="preserve">стол ученический, </w:t>
      </w:r>
    </w:p>
    <w:p w:rsidR="00D85E3D" w:rsidRPr="008305E8" w:rsidRDefault="00D85E3D" w:rsidP="00D85E3D">
      <w:pPr>
        <w:pStyle w:val="a3"/>
        <w:widowControl/>
        <w:numPr>
          <w:ilvl w:val="0"/>
          <w:numId w:val="26"/>
        </w:numPr>
        <w:tabs>
          <w:tab w:val="left" w:pos="993"/>
        </w:tabs>
        <w:spacing w:line="240" w:lineRule="auto"/>
        <w:ind w:left="0" w:firstLine="709"/>
        <w:jc w:val="both"/>
        <w:rPr>
          <w:sz w:val="28"/>
          <w:szCs w:val="28"/>
        </w:rPr>
      </w:pPr>
      <w:r w:rsidRPr="008305E8">
        <w:rPr>
          <w:sz w:val="28"/>
          <w:szCs w:val="28"/>
        </w:rPr>
        <w:t xml:space="preserve">стул ученический, </w:t>
      </w:r>
    </w:p>
    <w:p w:rsidR="00D85E3D" w:rsidRPr="008305E8" w:rsidRDefault="00D85E3D" w:rsidP="00D85E3D">
      <w:pPr>
        <w:pStyle w:val="a3"/>
        <w:widowControl/>
        <w:numPr>
          <w:ilvl w:val="0"/>
          <w:numId w:val="26"/>
        </w:numPr>
        <w:tabs>
          <w:tab w:val="left" w:pos="993"/>
        </w:tabs>
        <w:spacing w:line="240" w:lineRule="auto"/>
        <w:ind w:left="0" w:firstLine="709"/>
        <w:jc w:val="both"/>
        <w:rPr>
          <w:sz w:val="28"/>
          <w:szCs w:val="28"/>
        </w:rPr>
      </w:pPr>
      <w:r w:rsidRPr="008305E8">
        <w:rPr>
          <w:sz w:val="28"/>
          <w:szCs w:val="28"/>
        </w:rPr>
        <w:t>тумба для таблиц под доску/шкаф для хранения таблиц и плакатов/система хранения таблиц и плакатов.</w:t>
      </w:r>
    </w:p>
    <w:p w:rsidR="00D85E3D" w:rsidRPr="008305E8" w:rsidRDefault="00D85E3D" w:rsidP="00D85E3D">
      <w:pPr>
        <w:spacing w:after="0" w:line="240" w:lineRule="auto"/>
        <w:ind w:firstLine="709"/>
        <w:jc w:val="both"/>
        <w:rPr>
          <w:rFonts w:ascii="Times New Roman" w:hAnsi="Times New Roman"/>
          <w:sz w:val="28"/>
          <w:szCs w:val="28"/>
        </w:rPr>
      </w:pPr>
      <w:r w:rsidRPr="008305E8">
        <w:rPr>
          <w:rFonts w:ascii="Times New Roman" w:hAnsi="Times New Roman"/>
          <w:sz w:val="28"/>
          <w:szCs w:val="28"/>
        </w:rPr>
        <w:t>Технические средства:</w:t>
      </w:r>
    </w:p>
    <w:p w:rsidR="00D85E3D" w:rsidRPr="008305E8" w:rsidRDefault="00D85E3D" w:rsidP="00D85E3D">
      <w:pPr>
        <w:pStyle w:val="a3"/>
        <w:widowControl/>
        <w:numPr>
          <w:ilvl w:val="0"/>
          <w:numId w:val="27"/>
        </w:numPr>
        <w:tabs>
          <w:tab w:val="left" w:pos="993"/>
        </w:tabs>
        <w:spacing w:line="240" w:lineRule="auto"/>
        <w:ind w:left="0" w:firstLine="709"/>
        <w:jc w:val="both"/>
        <w:rPr>
          <w:sz w:val="28"/>
          <w:szCs w:val="28"/>
        </w:rPr>
      </w:pPr>
      <w:r w:rsidRPr="008305E8">
        <w:rPr>
          <w:sz w:val="28"/>
          <w:szCs w:val="28"/>
        </w:rPr>
        <w:t>интерактивная доска (с потолочным проектором с ультракоротким фокусом с креплением в комплекте, программное обеспечение)/интерактивная панель (программное обеспечение в комплекте),</w:t>
      </w:r>
    </w:p>
    <w:p w:rsidR="00D85E3D" w:rsidRPr="008305E8" w:rsidRDefault="00D85E3D" w:rsidP="00D85E3D">
      <w:pPr>
        <w:pStyle w:val="a3"/>
        <w:widowControl/>
        <w:numPr>
          <w:ilvl w:val="0"/>
          <w:numId w:val="27"/>
        </w:numPr>
        <w:tabs>
          <w:tab w:val="left" w:pos="993"/>
        </w:tabs>
        <w:spacing w:line="240" w:lineRule="auto"/>
        <w:ind w:left="0" w:firstLine="709"/>
        <w:jc w:val="both"/>
        <w:rPr>
          <w:sz w:val="28"/>
          <w:szCs w:val="28"/>
        </w:rPr>
      </w:pPr>
      <w:r w:rsidRPr="008305E8">
        <w:rPr>
          <w:sz w:val="28"/>
          <w:szCs w:val="28"/>
        </w:rPr>
        <w:t>сетевой фильтр,</w:t>
      </w:r>
    </w:p>
    <w:p w:rsidR="00D85E3D" w:rsidRPr="008305E8" w:rsidRDefault="00D85E3D" w:rsidP="00D85E3D">
      <w:pPr>
        <w:pStyle w:val="a3"/>
        <w:widowControl/>
        <w:numPr>
          <w:ilvl w:val="0"/>
          <w:numId w:val="27"/>
        </w:numPr>
        <w:tabs>
          <w:tab w:val="left" w:pos="993"/>
        </w:tabs>
        <w:spacing w:line="240" w:lineRule="auto"/>
        <w:ind w:left="0" w:firstLine="709"/>
        <w:jc w:val="both"/>
        <w:rPr>
          <w:sz w:val="28"/>
          <w:szCs w:val="28"/>
        </w:rPr>
      </w:pPr>
      <w:r w:rsidRPr="008305E8">
        <w:rPr>
          <w:sz w:val="28"/>
          <w:szCs w:val="28"/>
        </w:rPr>
        <w:t xml:space="preserve">многофункциональное устройство/принтер, </w:t>
      </w:r>
    </w:p>
    <w:p w:rsidR="00D85E3D" w:rsidRPr="008305E8" w:rsidRDefault="00D85E3D" w:rsidP="00D85E3D">
      <w:pPr>
        <w:pStyle w:val="a3"/>
        <w:widowControl/>
        <w:numPr>
          <w:ilvl w:val="0"/>
          <w:numId w:val="27"/>
        </w:numPr>
        <w:tabs>
          <w:tab w:val="left" w:pos="993"/>
        </w:tabs>
        <w:spacing w:line="240" w:lineRule="auto"/>
        <w:ind w:left="0" w:firstLine="709"/>
        <w:jc w:val="both"/>
        <w:rPr>
          <w:sz w:val="28"/>
          <w:szCs w:val="28"/>
        </w:rPr>
      </w:pPr>
      <w:r w:rsidRPr="008305E8">
        <w:rPr>
          <w:sz w:val="28"/>
          <w:szCs w:val="28"/>
        </w:rPr>
        <w:t>персональный компьютер с периферией/ноутбук (лицензионное программное обеспечение и система защиты от вредоносной информации).</w:t>
      </w:r>
    </w:p>
    <w:p w:rsidR="00D85E3D" w:rsidRPr="008305E8" w:rsidRDefault="00D85E3D" w:rsidP="00D85E3D">
      <w:pPr>
        <w:spacing w:after="0" w:line="240" w:lineRule="auto"/>
        <w:ind w:firstLine="709"/>
        <w:jc w:val="both"/>
        <w:rPr>
          <w:rFonts w:ascii="Times New Roman" w:hAnsi="Times New Roman"/>
          <w:sz w:val="28"/>
          <w:szCs w:val="28"/>
        </w:rPr>
      </w:pPr>
      <w:r w:rsidRPr="008305E8">
        <w:rPr>
          <w:rFonts w:ascii="Times New Roman" w:hAnsi="Times New Roman"/>
          <w:sz w:val="28"/>
          <w:szCs w:val="28"/>
        </w:rPr>
        <w:t>Электронные средства обучения:</w:t>
      </w:r>
    </w:p>
    <w:p w:rsidR="00D85E3D" w:rsidRPr="008305E8" w:rsidRDefault="00D85E3D" w:rsidP="00D85E3D">
      <w:pPr>
        <w:pStyle w:val="a3"/>
        <w:widowControl/>
        <w:numPr>
          <w:ilvl w:val="0"/>
          <w:numId w:val="28"/>
        </w:numPr>
        <w:tabs>
          <w:tab w:val="left" w:pos="993"/>
        </w:tabs>
        <w:spacing w:line="240" w:lineRule="auto"/>
        <w:ind w:left="0" w:firstLine="709"/>
        <w:jc w:val="both"/>
        <w:rPr>
          <w:sz w:val="28"/>
          <w:szCs w:val="28"/>
        </w:rPr>
      </w:pPr>
      <w:r w:rsidRPr="008305E8">
        <w:rPr>
          <w:sz w:val="28"/>
          <w:szCs w:val="28"/>
        </w:rPr>
        <w:t>электронные образовательные ресурсы/интерактивные средства обучения.</w:t>
      </w:r>
    </w:p>
    <w:p w:rsidR="00D85E3D" w:rsidRPr="008305E8" w:rsidRDefault="00D85E3D" w:rsidP="00D85E3D">
      <w:pPr>
        <w:spacing w:after="0" w:line="240" w:lineRule="auto"/>
        <w:ind w:firstLine="709"/>
        <w:jc w:val="both"/>
        <w:rPr>
          <w:rFonts w:ascii="Times New Roman" w:hAnsi="Times New Roman"/>
          <w:sz w:val="28"/>
          <w:szCs w:val="28"/>
        </w:rPr>
      </w:pPr>
      <w:r w:rsidRPr="008305E8">
        <w:rPr>
          <w:rFonts w:ascii="Times New Roman" w:hAnsi="Times New Roman"/>
          <w:sz w:val="28"/>
          <w:szCs w:val="28"/>
        </w:rPr>
        <w:t>Демонстрационные учебно-наглядные пособия:</w:t>
      </w:r>
    </w:p>
    <w:p w:rsidR="00D85E3D" w:rsidRPr="008305E8" w:rsidRDefault="00D85E3D" w:rsidP="00D85E3D">
      <w:pPr>
        <w:pStyle w:val="a3"/>
        <w:widowControl/>
        <w:numPr>
          <w:ilvl w:val="0"/>
          <w:numId w:val="28"/>
        </w:numPr>
        <w:tabs>
          <w:tab w:val="left" w:pos="993"/>
        </w:tabs>
        <w:spacing w:line="240" w:lineRule="auto"/>
        <w:ind w:left="0" w:firstLine="709"/>
        <w:jc w:val="both"/>
        <w:rPr>
          <w:sz w:val="28"/>
          <w:szCs w:val="28"/>
        </w:rPr>
      </w:pPr>
      <w:r w:rsidRPr="008305E8">
        <w:rPr>
          <w:sz w:val="28"/>
          <w:szCs w:val="28"/>
        </w:rPr>
        <w:t>словари языковые фундаментальные,</w:t>
      </w:r>
    </w:p>
    <w:p w:rsidR="00D85E3D" w:rsidRPr="008305E8" w:rsidRDefault="00D85E3D" w:rsidP="00D85E3D">
      <w:pPr>
        <w:pStyle w:val="a3"/>
        <w:widowControl/>
        <w:numPr>
          <w:ilvl w:val="0"/>
          <w:numId w:val="28"/>
        </w:numPr>
        <w:tabs>
          <w:tab w:val="left" w:pos="993"/>
        </w:tabs>
        <w:spacing w:line="240" w:lineRule="auto"/>
        <w:ind w:left="0" w:firstLine="709"/>
        <w:jc w:val="both"/>
        <w:rPr>
          <w:sz w:val="28"/>
          <w:szCs w:val="28"/>
        </w:rPr>
      </w:pPr>
      <w:r w:rsidRPr="008305E8">
        <w:rPr>
          <w:sz w:val="28"/>
          <w:szCs w:val="28"/>
        </w:rPr>
        <w:t>справочники, энциклопедии языковые и литературоведческие,</w:t>
      </w:r>
    </w:p>
    <w:p w:rsidR="00D85E3D" w:rsidRPr="008305E8" w:rsidRDefault="00D85E3D" w:rsidP="00D85E3D">
      <w:pPr>
        <w:pStyle w:val="a3"/>
        <w:widowControl/>
        <w:numPr>
          <w:ilvl w:val="0"/>
          <w:numId w:val="28"/>
        </w:numPr>
        <w:tabs>
          <w:tab w:val="left" w:pos="993"/>
        </w:tabs>
        <w:spacing w:line="240" w:lineRule="auto"/>
        <w:ind w:left="0" w:firstLine="709"/>
        <w:jc w:val="both"/>
        <w:rPr>
          <w:sz w:val="28"/>
          <w:szCs w:val="28"/>
        </w:rPr>
      </w:pPr>
      <w:r w:rsidRPr="008305E8">
        <w:rPr>
          <w:sz w:val="28"/>
          <w:szCs w:val="28"/>
        </w:rPr>
        <w:t>словари школьные раздаточные,</w:t>
      </w:r>
    </w:p>
    <w:p w:rsidR="00D85E3D" w:rsidRPr="008305E8" w:rsidRDefault="00D85E3D" w:rsidP="00D85E3D">
      <w:pPr>
        <w:pStyle w:val="a3"/>
        <w:widowControl/>
        <w:numPr>
          <w:ilvl w:val="0"/>
          <w:numId w:val="28"/>
        </w:numPr>
        <w:tabs>
          <w:tab w:val="left" w:pos="993"/>
        </w:tabs>
        <w:spacing w:line="240" w:lineRule="auto"/>
        <w:ind w:left="0" w:firstLine="709"/>
        <w:jc w:val="both"/>
        <w:rPr>
          <w:sz w:val="28"/>
          <w:szCs w:val="28"/>
        </w:rPr>
      </w:pPr>
      <w:r w:rsidRPr="008305E8">
        <w:rPr>
          <w:sz w:val="28"/>
          <w:szCs w:val="28"/>
        </w:rPr>
        <w:t>комплект портретов писателей, литературоведов и лингвистов,</w:t>
      </w:r>
    </w:p>
    <w:p w:rsidR="00D85E3D" w:rsidRPr="008305E8" w:rsidRDefault="00D85E3D" w:rsidP="00D85E3D">
      <w:pPr>
        <w:pStyle w:val="a3"/>
        <w:widowControl/>
        <w:numPr>
          <w:ilvl w:val="0"/>
          <w:numId w:val="28"/>
        </w:numPr>
        <w:tabs>
          <w:tab w:val="left" w:pos="993"/>
        </w:tabs>
        <w:spacing w:line="240" w:lineRule="auto"/>
        <w:ind w:left="0" w:firstLine="709"/>
        <w:jc w:val="both"/>
        <w:rPr>
          <w:sz w:val="28"/>
          <w:szCs w:val="28"/>
        </w:rPr>
      </w:pPr>
      <w:r w:rsidRPr="008305E8">
        <w:rPr>
          <w:sz w:val="28"/>
          <w:szCs w:val="28"/>
        </w:rPr>
        <w:t>комплект репродукций картин для уроков литературы,</w:t>
      </w:r>
    </w:p>
    <w:p w:rsidR="00D85E3D" w:rsidRPr="008305E8" w:rsidRDefault="00D85E3D" w:rsidP="00D85E3D">
      <w:pPr>
        <w:pStyle w:val="a3"/>
        <w:widowControl/>
        <w:numPr>
          <w:ilvl w:val="0"/>
          <w:numId w:val="28"/>
        </w:numPr>
        <w:tabs>
          <w:tab w:val="left" w:pos="993"/>
        </w:tabs>
        <w:spacing w:line="240" w:lineRule="auto"/>
        <w:ind w:left="0" w:firstLine="709"/>
        <w:jc w:val="both"/>
        <w:rPr>
          <w:sz w:val="28"/>
          <w:szCs w:val="28"/>
        </w:rPr>
      </w:pPr>
      <w:r w:rsidRPr="008305E8">
        <w:rPr>
          <w:sz w:val="28"/>
          <w:szCs w:val="28"/>
        </w:rPr>
        <w:t>комплект демонстрационных учебных таблиц.</w:t>
      </w:r>
    </w:p>
    <w:p w:rsidR="00D85E3D" w:rsidRPr="008305E8" w:rsidRDefault="00D85E3D" w:rsidP="00D85E3D">
      <w:pPr>
        <w:pStyle w:val="a3"/>
        <w:tabs>
          <w:tab w:val="left" w:pos="993"/>
        </w:tabs>
        <w:spacing w:line="240" w:lineRule="auto"/>
        <w:ind w:left="709"/>
        <w:jc w:val="both"/>
        <w:rPr>
          <w:sz w:val="28"/>
          <w:szCs w:val="28"/>
        </w:rPr>
      </w:pPr>
    </w:p>
    <w:p w:rsidR="00D85E3D" w:rsidRPr="008305E8" w:rsidRDefault="00D85E3D" w:rsidP="00D85E3D">
      <w:pPr>
        <w:pStyle w:val="a3"/>
        <w:spacing w:line="240" w:lineRule="auto"/>
        <w:ind w:left="0" w:firstLine="709"/>
        <w:jc w:val="both"/>
        <w:rPr>
          <w:rFonts w:eastAsia="OfficinaSansBookC"/>
          <w:b/>
          <w:sz w:val="28"/>
          <w:szCs w:val="28"/>
        </w:rPr>
      </w:pPr>
      <w:r w:rsidRPr="008305E8">
        <w:rPr>
          <w:rFonts w:eastAsia="OfficinaSansBookC"/>
          <w:b/>
          <w:sz w:val="28"/>
          <w:szCs w:val="28"/>
        </w:rPr>
        <w:t>3.2 Информационное обеспечение реализации программы</w:t>
      </w:r>
    </w:p>
    <w:p w:rsidR="008C2C09" w:rsidRDefault="008C2C09" w:rsidP="008C2C09">
      <w:pPr>
        <w:rPr>
          <w:rFonts w:ascii="Times New Roman" w:hAnsi="Times New Roman"/>
          <w:b/>
          <w:sz w:val="28"/>
          <w:szCs w:val="28"/>
        </w:rPr>
      </w:pPr>
    </w:p>
    <w:p w:rsidR="008C2C09" w:rsidRPr="005408C9" w:rsidRDefault="008C2C09" w:rsidP="008C2C09">
      <w:pPr>
        <w:rPr>
          <w:rFonts w:ascii="Times New Roman" w:hAnsi="Times New Roman"/>
          <w:b/>
          <w:sz w:val="28"/>
          <w:szCs w:val="28"/>
        </w:rPr>
      </w:pPr>
      <w:r w:rsidRPr="005408C9">
        <w:rPr>
          <w:rFonts w:ascii="Times New Roman" w:hAnsi="Times New Roman"/>
          <w:b/>
          <w:sz w:val="28"/>
          <w:szCs w:val="28"/>
        </w:rPr>
        <w:t>Основная литература</w:t>
      </w:r>
    </w:p>
    <w:p w:rsidR="008C2C09" w:rsidRPr="008C2C09" w:rsidRDefault="008C2C09" w:rsidP="008C2C09">
      <w:pPr>
        <w:pStyle w:val="a3"/>
        <w:numPr>
          <w:ilvl w:val="0"/>
          <w:numId w:val="40"/>
        </w:numPr>
        <w:spacing w:line="240" w:lineRule="auto"/>
        <w:ind w:left="0" w:firstLine="142"/>
        <w:jc w:val="both"/>
        <w:rPr>
          <w:sz w:val="28"/>
          <w:szCs w:val="28"/>
        </w:rPr>
      </w:pPr>
      <w:r w:rsidRPr="008C2C09">
        <w:rPr>
          <w:sz w:val="28"/>
          <w:szCs w:val="28"/>
        </w:rPr>
        <w:t>Русский язык: 10-11 классы: базовый уровень: учебник / Л.М. Рыбченкова, О.М. Александрова, А.Г. Нарушевич и др. – Москва Просвещение 2026</w:t>
      </w:r>
    </w:p>
    <w:p w:rsidR="008C2C09" w:rsidRDefault="008C2C09" w:rsidP="008C2C09">
      <w:pPr>
        <w:spacing w:after="0"/>
        <w:rPr>
          <w:rFonts w:ascii="Times New Roman" w:hAnsi="Times New Roman"/>
          <w:sz w:val="28"/>
          <w:szCs w:val="28"/>
        </w:rPr>
      </w:pPr>
      <w:r w:rsidRPr="005408C9">
        <w:rPr>
          <w:rFonts w:ascii="Times New Roman" w:hAnsi="Times New Roman"/>
          <w:sz w:val="28"/>
          <w:szCs w:val="28"/>
        </w:rPr>
        <w:tab/>
      </w:r>
    </w:p>
    <w:p w:rsidR="008C2C09" w:rsidRPr="005408C9" w:rsidRDefault="008C2C09" w:rsidP="008C2C09">
      <w:pPr>
        <w:spacing w:after="0"/>
        <w:rPr>
          <w:rFonts w:ascii="Times New Roman" w:hAnsi="Times New Roman"/>
          <w:b/>
          <w:sz w:val="28"/>
          <w:szCs w:val="28"/>
        </w:rPr>
      </w:pPr>
      <w:r w:rsidRPr="005408C9">
        <w:rPr>
          <w:rFonts w:ascii="Times New Roman" w:hAnsi="Times New Roman"/>
          <w:b/>
          <w:sz w:val="28"/>
          <w:szCs w:val="28"/>
        </w:rPr>
        <w:lastRenderedPageBreak/>
        <w:t xml:space="preserve"> Дополнительные источники</w:t>
      </w:r>
    </w:p>
    <w:p w:rsidR="008C2C09" w:rsidRPr="008C2C09" w:rsidRDefault="008C2C09" w:rsidP="008C2C09">
      <w:pPr>
        <w:pStyle w:val="a3"/>
        <w:numPr>
          <w:ilvl w:val="0"/>
          <w:numId w:val="39"/>
        </w:numPr>
        <w:spacing w:line="240" w:lineRule="auto"/>
        <w:ind w:left="-426" w:firstLine="426"/>
        <w:jc w:val="both"/>
        <w:rPr>
          <w:sz w:val="28"/>
          <w:szCs w:val="28"/>
        </w:rPr>
      </w:pPr>
      <w:r w:rsidRPr="008C2C09">
        <w:rPr>
          <w:sz w:val="28"/>
          <w:szCs w:val="28"/>
        </w:rPr>
        <w:t xml:space="preserve">Лобачева, Н. А.  Русский язык. Морфемика. Словообразование. Морфология : учебник для среднего профессионального образования / Н. А. Лобачева. — 3-е изд., испр. и доп. — Москва : Издательство Юрайт, 2026. — 206 с. — (Профессиональное образование). — ISBN 978-5-534-12621-1. — Текст : электронный // Образовательная платформа Юрайт [сайт]. — URL: </w:t>
      </w:r>
      <w:hyperlink r:id="rId17" w:history="1">
        <w:r w:rsidRPr="008C2C09">
          <w:rPr>
            <w:rStyle w:val="a5"/>
            <w:rFonts w:eastAsia="Arial"/>
            <w:sz w:val="28"/>
            <w:szCs w:val="28"/>
          </w:rPr>
          <w:t>https://urait.ru/bcode/585267</w:t>
        </w:r>
      </w:hyperlink>
      <w:r w:rsidRPr="008C2C09">
        <w:rPr>
          <w:sz w:val="28"/>
          <w:szCs w:val="28"/>
        </w:rPr>
        <w:t xml:space="preserve">   </w:t>
      </w:r>
    </w:p>
    <w:p w:rsidR="008C2C09" w:rsidRPr="008C2C09" w:rsidRDefault="008C2C09" w:rsidP="008C2C09">
      <w:pPr>
        <w:pStyle w:val="a3"/>
        <w:numPr>
          <w:ilvl w:val="0"/>
          <w:numId w:val="39"/>
        </w:numPr>
        <w:spacing w:line="240" w:lineRule="auto"/>
        <w:ind w:left="-426" w:firstLine="426"/>
        <w:jc w:val="both"/>
        <w:rPr>
          <w:sz w:val="28"/>
          <w:szCs w:val="28"/>
        </w:rPr>
      </w:pPr>
      <w:r w:rsidRPr="008C2C09">
        <w:rPr>
          <w:sz w:val="28"/>
          <w:szCs w:val="28"/>
        </w:rPr>
        <w:t xml:space="preserve">Елисеева, М. Б.  Справочник по орфографии и пунктуации : практическое пособие / М. Б. Елисеева, Б. М. Шульман, Е. Г. Ковалевская. — 5-е изд., испр. и доп. — Москва : Издательство Юрайт, 2026. — 325 с. — (Высшее образование). — ISBN 978-5-534-09003-1. — Текст : электронный // Образовательная платформа Юрайт [сайт]. — URL: </w:t>
      </w:r>
      <w:hyperlink r:id="rId18" w:history="1">
        <w:r w:rsidRPr="008C2C09">
          <w:rPr>
            <w:rStyle w:val="a5"/>
            <w:rFonts w:eastAsia="Arial"/>
            <w:sz w:val="28"/>
            <w:szCs w:val="28"/>
          </w:rPr>
          <w:t>https://urait.ru/bcode/585763</w:t>
        </w:r>
      </w:hyperlink>
      <w:r w:rsidRPr="008C2C09">
        <w:rPr>
          <w:sz w:val="28"/>
          <w:szCs w:val="28"/>
        </w:rPr>
        <w:t xml:space="preserve"> </w:t>
      </w:r>
    </w:p>
    <w:p w:rsidR="008C2C09" w:rsidRPr="008C2C09" w:rsidRDefault="008C2C09" w:rsidP="008C2C09">
      <w:pPr>
        <w:pStyle w:val="a3"/>
        <w:numPr>
          <w:ilvl w:val="0"/>
          <w:numId w:val="39"/>
        </w:numPr>
        <w:spacing w:line="240" w:lineRule="auto"/>
        <w:ind w:left="-426" w:firstLine="426"/>
        <w:jc w:val="both"/>
        <w:rPr>
          <w:sz w:val="28"/>
          <w:szCs w:val="28"/>
        </w:rPr>
      </w:pPr>
      <w:r w:rsidRPr="008C2C09">
        <w:rPr>
          <w:sz w:val="28"/>
          <w:szCs w:val="28"/>
        </w:rPr>
        <w:t xml:space="preserve">Русский язык (базовый и углубленный уровни). 10—11 классы : учебник для среднего общего образования / В. Д. Черняк, А. И. Дунев, В. А. Ефремов, Е. В. Сергеева ; под общей редакцией В. Д. Черняк. — 4-е изд., перераб. и доп. — Москва : Издательство Юрайт, 2026. — 385 с. — (Общеобразовательный цикл). — ISBN 978-5-534-15628-7. — Текст : электронный // Образовательная платформа Юрайт [сайт]. — URL: </w:t>
      </w:r>
      <w:hyperlink r:id="rId19" w:history="1">
        <w:r w:rsidRPr="008C2C09">
          <w:rPr>
            <w:rStyle w:val="a5"/>
            <w:rFonts w:eastAsia="Arial"/>
            <w:sz w:val="28"/>
            <w:szCs w:val="28"/>
          </w:rPr>
          <w:t>https://urait.ru/bcode/589152</w:t>
        </w:r>
      </w:hyperlink>
      <w:r w:rsidRPr="008C2C09">
        <w:rPr>
          <w:sz w:val="28"/>
          <w:szCs w:val="28"/>
        </w:rPr>
        <w:t xml:space="preserve"> </w:t>
      </w:r>
    </w:p>
    <w:p w:rsidR="008C2C09" w:rsidRPr="008C2C09" w:rsidRDefault="008C2C09" w:rsidP="008C2C09">
      <w:pPr>
        <w:pStyle w:val="a3"/>
        <w:numPr>
          <w:ilvl w:val="0"/>
          <w:numId w:val="39"/>
        </w:numPr>
        <w:spacing w:line="240" w:lineRule="auto"/>
        <w:ind w:left="-426" w:firstLine="426"/>
        <w:jc w:val="both"/>
        <w:rPr>
          <w:sz w:val="28"/>
          <w:szCs w:val="28"/>
        </w:rPr>
      </w:pPr>
      <w:r w:rsidRPr="008C2C09">
        <w:rPr>
          <w:sz w:val="28"/>
          <w:szCs w:val="28"/>
        </w:rPr>
        <w:t xml:space="preserve">Русский язык и культура речи : учебник и практикум для среднего профессионального образования / В. Д. Черняк, А. И. Дунев, В. А. Ефремов, Е. В. Сергеева ; под общей редакцией В. Д. Черняк. — 4-е изд., перераб. и доп. — Москва : Издательство Юрайт, 2026. — 389 с. — (Профессиональное образование). — ISBN 978-5-534-00832-6. — Текст : электронный // Образовательная платформа Юрайт [сайт]. — URL: </w:t>
      </w:r>
      <w:hyperlink r:id="rId20" w:history="1">
        <w:r w:rsidRPr="008C2C09">
          <w:rPr>
            <w:rStyle w:val="a5"/>
            <w:rFonts w:eastAsia="Arial"/>
            <w:sz w:val="28"/>
            <w:szCs w:val="28"/>
          </w:rPr>
          <w:t>https://urait.ru/bcode/584658</w:t>
        </w:r>
      </w:hyperlink>
    </w:p>
    <w:p w:rsidR="008C2C09" w:rsidRPr="008C2C09" w:rsidRDefault="008C2C09" w:rsidP="008C2C09">
      <w:pPr>
        <w:pStyle w:val="a3"/>
        <w:numPr>
          <w:ilvl w:val="0"/>
          <w:numId w:val="39"/>
        </w:numPr>
        <w:spacing w:line="240" w:lineRule="auto"/>
        <w:ind w:left="-426" w:firstLine="426"/>
        <w:jc w:val="both"/>
        <w:rPr>
          <w:sz w:val="28"/>
          <w:szCs w:val="28"/>
        </w:rPr>
      </w:pPr>
      <w:r w:rsidRPr="008C2C09">
        <w:rPr>
          <w:sz w:val="28"/>
          <w:szCs w:val="28"/>
        </w:rPr>
        <w:t xml:space="preserve">Русский язык. Сборник упражнений : учебник для среднего профессионального образования / под редакцией П. А. Леканта. — Москва : Издательство Юрайт, 2026. — 314 с. — (Профессиональное образование). — ISBN 978-5-9916-7796-7. — Текст : электронный // Образовательная платформа Юрайт [сайт]. — URL: </w:t>
      </w:r>
      <w:hyperlink r:id="rId21" w:history="1">
        <w:r w:rsidRPr="008C2C09">
          <w:rPr>
            <w:rStyle w:val="a5"/>
            <w:rFonts w:eastAsia="Arial"/>
            <w:sz w:val="28"/>
            <w:szCs w:val="28"/>
          </w:rPr>
          <w:t>https://urait.ru/bcode/584541</w:t>
        </w:r>
      </w:hyperlink>
    </w:p>
    <w:p w:rsidR="008C2C09" w:rsidRPr="008C2C09" w:rsidRDefault="008C2C09" w:rsidP="008C2C09">
      <w:pPr>
        <w:pStyle w:val="a3"/>
        <w:numPr>
          <w:ilvl w:val="0"/>
          <w:numId w:val="39"/>
        </w:numPr>
        <w:spacing w:line="240" w:lineRule="auto"/>
        <w:ind w:left="-426" w:firstLine="426"/>
        <w:jc w:val="both"/>
        <w:rPr>
          <w:sz w:val="28"/>
          <w:szCs w:val="28"/>
        </w:rPr>
      </w:pPr>
      <w:r w:rsidRPr="008C2C09">
        <w:rPr>
          <w:sz w:val="28"/>
          <w:szCs w:val="28"/>
        </w:rPr>
        <w:t xml:space="preserve">Голубева, А. В.  Русский язык и культура речи : учебник и практикум для среднего профессионального образования / А. В. Голубева. — Москва : Издательство Юрайт, 2026. — 315 с. — (Профессиональное образование). — ISBN 978-5-534-19955-0. — Текст : электронный // Образовательная платформа Юрайт [сайт]. — URL: </w:t>
      </w:r>
      <w:hyperlink r:id="rId22" w:history="1">
        <w:r w:rsidRPr="008C2C09">
          <w:rPr>
            <w:rStyle w:val="a5"/>
            <w:rFonts w:eastAsia="Arial"/>
            <w:sz w:val="28"/>
            <w:szCs w:val="28"/>
          </w:rPr>
          <w:t>https://urait.ru/bcode/582557</w:t>
        </w:r>
      </w:hyperlink>
    </w:p>
    <w:p w:rsidR="008C2C09" w:rsidRPr="005408C9" w:rsidRDefault="008C2C09" w:rsidP="008C2C09">
      <w:pPr>
        <w:rPr>
          <w:rFonts w:ascii="Times New Roman" w:hAnsi="Times New Roman"/>
          <w:sz w:val="28"/>
          <w:szCs w:val="28"/>
        </w:rPr>
      </w:pPr>
    </w:p>
    <w:p w:rsidR="00D85E3D" w:rsidRPr="008305E8" w:rsidRDefault="00D85E3D" w:rsidP="00D85E3D">
      <w:pPr>
        <w:spacing w:after="0" w:line="240" w:lineRule="auto"/>
        <w:ind w:firstLine="567"/>
        <w:jc w:val="both"/>
        <w:rPr>
          <w:rFonts w:ascii="Times New Roman" w:hAnsi="Times New Roman"/>
          <w:sz w:val="24"/>
        </w:rPr>
      </w:pPr>
      <w:r w:rsidRPr="008305E8">
        <w:rPr>
          <w:rFonts w:ascii="Times New Roman" w:hAnsi="Times New Roman"/>
          <w:sz w:val="24"/>
        </w:rPr>
        <w:br w:type="page"/>
      </w:r>
    </w:p>
    <w:p w:rsidR="00D85E3D" w:rsidRPr="008C2C09" w:rsidRDefault="00D85E3D" w:rsidP="008C2C09">
      <w:pPr>
        <w:pStyle w:val="1"/>
        <w:tabs>
          <w:tab w:val="left" w:pos="284"/>
        </w:tabs>
        <w:jc w:val="center"/>
        <w:rPr>
          <w:rFonts w:ascii="Times New Roman" w:hAnsi="Times New Roman"/>
          <w:b/>
          <w:color w:val="auto"/>
          <w:sz w:val="28"/>
          <w:szCs w:val="28"/>
        </w:rPr>
      </w:pPr>
      <w:bookmarkStart w:id="22" w:name="_Toc225248152"/>
      <w:bookmarkStart w:id="23" w:name="_Toc227160757"/>
      <w:bookmarkStart w:id="24" w:name="_Toc230786020"/>
      <w:r w:rsidRPr="00572A69">
        <w:rPr>
          <w:rFonts w:ascii="Times New Roman" w:hAnsi="Times New Roman"/>
          <w:b/>
          <w:color w:val="auto"/>
          <w:sz w:val="28"/>
          <w:szCs w:val="28"/>
        </w:rPr>
        <w:lastRenderedPageBreak/>
        <w:t>4 Контроль и оценка результатов освоения дисциплины</w:t>
      </w:r>
      <w:bookmarkEnd w:id="22"/>
      <w:bookmarkEnd w:id="23"/>
      <w:bookmarkEnd w:id="24"/>
    </w:p>
    <w:p w:rsidR="00D85E3D" w:rsidRPr="008305E8" w:rsidRDefault="00D85E3D" w:rsidP="00D85E3D">
      <w:pPr>
        <w:pStyle w:val="a3"/>
        <w:tabs>
          <w:tab w:val="left" w:pos="284"/>
        </w:tabs>
        <w:spacing w:line="240" w:lineRule="auto"/>
        <w:ind w:left="0" w:firstLine="709"/>
        <w:jc w:val="both"/>
        <w:rPr>
          <w:sz w:val="24"/>
          <w:szCs w:val="24"/>
        </w:rPr>
      </w:pPr>
      <w:r w:rsidRPr="008305E8">
        <w:rPr>
          <w:bCs/>
          <w:sz w:val="28"/>
          <w:szCs w:val="28"/>
        </w:rPr>
        <w:t>Контроль и оценка</w:t>
      </w:r>
      <w:r w:rsidRPr="008305E8">
        <w:rPr>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ОК и ПК по разделам и темам содержания учебного материала.</w:t>
      </w:r>
      <w:r w:rsidRPr="008305E8">
        <w:rPr>
          <w:sz w:val="24"/>
          <w:szCs w:val="24"/>
        </w:rPr>
        <w:t xml:space="preserve"> </w:t>
      </w:r>
    </w:p>
    <w:p w:rsidR="00D85E3D" w:rsidRPr="008305E8" w:rsidRDefault="00D85E3D" w:rsidP="00D85E3D">
      <w:pPr>
        <w:pStyle w:val="a3"/>
        <w:tabs>
          <w:tab w:val="left" w:pos="284"/>
        </w:tabs>
        <w:spacing w:line="240" w:lineRule="auto"/>
        <w:ind w:left="0" w:firstLine="709"/>
        <w:jc w:val="both"/>
        <w:rPr>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5"/>
        <w:gridCol w:w="2823"/>
        <w:gridCol w:w="3813"/>
      </w:tblGrid>
      <w:tr w:rsidR="00D85E3D" w:rsidRPr="008305E8" w:rsidTr="008C2C09">
        <w:trPr>
          <w:jc w:val="center"/>
        </w:trPr>
        <w:tc>
          <w:tcPr>
            <w:tcW w:w="2935" w:type="dxa"/>
            <w:tcBorders>
              <w:top w:val="single" w:sz="4" w:space="0" w:color="000000"/>
              <w:left w:val="single" w:sz="4" w:space="0" w:color="000000"/>
              <w:bottom w:val="single" w:sz="4" w:space="0" w:color="000000"/>
              <w:right w:val="single" w:sz="4" w:space="0" w:color="000000"/>
            </w:tcBorders>
            <w:hideMark/>
          </w:tcPr>
          <w:p w:rsidR="00D85E3D" w:rsidRPr="008305E8" w:rsidRDefault="00D85E3D" w:rsidP="00D85E3D">
            <w:pPr>
              <w:spacing w:after="0" w:line="240" w:lineRule="auto"/>
              <w:jc w:val="center"/>
              <w:rPr>
                <w:rFonts w:ascii="Times New Roman" w:eastAsiaTheme="minorHAnsi" w:hAnsi="Times New Roman"/>
                <w:b/>
                <w:sz w:val="24"/>
                <w:szCs w:val="24"/>
              </w:rPr>
            </w:pPr>
            <w:r w:rsidRPr="008305E8">
              <w:rPr>
                <w:rFonts w:ascii="Times New Roman" w:hAnsi="Times New Roman"/>
                <w:b/>
                <w:sz w:val="24"/>
                <w:szCs w:val="24"/>
              </w:rPr>
              <w:t>ОК/ПК</w:t>
            </w:r>
          </w:p>
        </w:tc>
        <w:tc>
          <w:tcPr>
            <w:tcW w:w="2823" w:type="dxa"/>
            <w:tcBorders>
              <w:top w:val="single" w:sz="4" w:space="0" w:color="000000"/>
              <w:left w:val="single" w:sz="4" w:space="0" w:color="000000"/>
              <w:bottom w:val="single" w:sz="4" w:space="0" w:color="000000"/>
              <w:right w:val="single" w:sz="4" w:space="0" w:color="000000"/>
            </w:tcBorders>
            <w:hideMark/>
          </w:tcPr>
          <w:p w:rsidR="00D85E3D" w:rsidRPr="008305E8" w:rsidRDefault="00D85E3D" w:rsidP="00D85E3D">
            <w:pPr>
              <w:spacing w:after="0" w:line="240" w:lineRule="auto"/>
              <w:jc w:val="center"/>
              <w:rPr>
                <w:rFonts w:ascii="Times New Roman" w:eastAsiaTheme="minorHAnsi" w:hAnsi="Times New Roman"/>
                <w:b/>
                <w:sz w:val="24"/>
                <w:szCs w:val="24"/>
              </w:rPr>
            </w:pPr>
            <w:r w:rsidRPr="008305E8">
              <w:rPr>
                <w:rFonts w:ascii="Times New Roman" w:hAnsi="Times New Roman"/>
                <w:b/>
                <w:sz w:val="24"/>
                <w:szCs w:val="24"/>
              </w:rPr>
              <w:t>Раздел/Тема</w:t>
            </w:r>
          </w:p>
        </w:tc>
        <w:tc>
          <w:tcPr>
            <w:tcW w:w="3813" w:type="dxa"/>
            <w:tcBorders>
              <w:top w:val="single" w:sz="4" w:space="0" w:color="000000"/>
              <w:left w:val="single" w:sz="4" w:space="0" w:color="000000"/>
              <w:bottom w:val="single" w:sz="4" w:space="0" w:color="000000"/>
              <w:right w:val="single" w:sz="4" w:space="0" w:color="000000"/>
            </w:tcBorders>
            <w:hideMark/>
          </w:tcPr>
          <w:p w:rsidR="00D85E3D" w:rsidRPr="008305E8" w:rsidRDefault="00D85E3D" w:rsidP="00D85E3D">
            <w:pPr>
              <w:spacing w:after="0" w:line="240" w:lineRule="auto"/>
              <w:jc w:val="center"/>
              <w:rPr>
                <w:rFonts w:ascii="Times New Roman" w:eastAsiaTheme="minorHAnsi" w:hAnsi="Times New Roman"/>
                <w:b/>
                <w:sz w:val="24"/>
                <w:szCs w:val="24"/>
              </w:rPr>
            </w:pPr>
            <w:r w:rsidRPr="008305E8">
              <w:rPr>
                <w:rFonts w:ascii="Times New Roman" w:hAnsi="Times New Roman"/>
                <w:b/>
                <w:sz w:val="24"/>
                <w:szCs w:val="24"/>
              </w:rPr>
              <w:t>Тип оценочных мероприятий</w:t>
            </w:r>
          </w:p>
        </w:tc>
      </w:tr>
      <w:tr w:rsidR="00D85E3D" w:rsidRPr="008305E8" w:rsidTr="008C2C09">
        <w:trPr>
          <w:jc w:val="center"/>
        </w:trPr>
        <w:tc>
          <w:tcPr>
            <w:tcW w:w="2935" w:type="dxa"/>
            <w:tcBorders>
              <w:top w:val="single" w:sz="4" w:space="0" w:color="000000"/>
              <w:left w:val="single" w:sz="4" w:space="0" w:color="000000"/>
              <w:bottom w:val="single" w:sz="4" w:space="0" w:color="000000"/>
              <w:right w:val="single" w:sz="4" w:space="0" w:color="000000"/>
            </w:tcBorders>
            <w:hideMark/>
          </w:tcPr>
          <w:p w:rsidR="00D85E3D" w:rsidRPr="008305E8" w:rsidRDefault="00D85E3D" w:rsidP="00D85E3D">
            <w:pPr>
              <w:spacing w:after="0" w:line="240" w:lineRule="auto"/>
              <w:rPr>
                <w:rFonts w:ascii="Times New Roman" w:eastAsiaTheme="minorHAnsi" w:hAnsi="Times New Roman"/>
                <w:b/>
                <w:sz w:val="24"/>
                <w:szCs w:val="24"/>
              </w:rPr>
            </w:pPr>
            <w:r w:rsidRPr="008305E8">
              <w:rPr>
                <w:rFonts w:ascii="Times New Roman" w:hAnsi="Times New Roman"/>
                <w:sz w:val="24"/>
                <w:szCs w:val="24"/>
              </w:rPr>
              <w:t xml:space="preserve">ОК 04 Эффективно взаимодействовать </w:t>
            </w:r>
            <w:r w:rsidRPr="008305E8">
              <w:rPr>
                <w:rFonts w:ascii="Times New Roman" w:hAnsi="Times New Roman"/>
                <w:sz w:val="24"/>
                <w:szCs w:val="24"/>
              </w:rPr>
              <w:br/>
              <w:t xml:space="preserve">и работать в коллективе </w:t>
            </w:r>
            <w:r w:rsidRPr="008305E8">
              <w:rPr>
                <w:rFonts w:ascii="Times New Roman" w:hAnsi="Times New Roman"/>
                <w:sz w:val="24"/>
                <w:szCs w:val="24"/>
              </w:rPr>
              <w:br/>
              <w:t>и команде</w:t>
            </w:r>
          </w:p>
        </w:tc>
        <w:tc>
          <w:tcPr>
            <w:tcW w:w="2823" w:type="dxa"/>
            <w:tcBorders>
              <w:top w:val="single" w:sz="4" w:space="0" w:color="000000"/>
              <w:left w:val="single" w:sz="4" w:space="0" w:color="000000"/>
              <w:bottom w:val="single" w:sz="4" w:space="0" w:color="000000"/>
              <w:right w:val="single" w:sz="4" w:space="0" w:color="000000"/>
            </w:tcBorders>
            <w:hideMark/>
          </w:tcPr>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 xml:space="preserve">Р 1, Темы 1.1, 1.2 </w:t>
            </w:r>
            <w:r w:rsidRPr="008305E8">
              <w:rPr>
                <w:rFonts w:ascii="Times New Roman" w:eastAsia="OfficinaSansBookC" w:hAnsi="Times New Roman"/>
                <w:bCs/>
                <w:sz w:val="24"/>
                <w:szCs w:val="24"/>
              </w:rPr>
              <w:t>ПОС</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Р 2, Темы 2.1., 2.2 ПОС</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Р 4. Темы 4.1, 4.2 ПОС,</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 xml:space="preserve">Р 5, Тема 5.1, </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 xml:space="preserve">Р 6, Темы 6.1, 6.2 ПОС, </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Р 8, Тема 8.1,</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 xml:space="preserve">Р 9, Темы 9.1, 9.2 ПОС, </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Р10, Темы 10.1, 10.2 ПОС</w:t>
            </w:r>
          </w:p>
        </w:tc>
        <w:tc>
          <w:tcPr>
            <w:tcW w:w="3813" w:type="dxa"/>
            <w:tcBorders>
              <w:top w:val="single" w:sz="4" w:space="0" w:color="000000"/>
              <w:left w:val="single" w:sz="4" w:space="0" w:color="000000"/>
              <w:bottom w:val="single" w:sz="4" w:space="0" w:color="000000"/>
              <w:right w:val="single" w:sz="4" w:space="0" w:color="000000"/>
            </w:tcBorders>
            <w:hideMark/>
          </w:tcPr>
          <w:p w:rsidR="00D85E3D" w:rsidRPr="008305E8" w:rsidRDefault="00D85E3D" w:rsidP="00D85E3D">
            <w:pPr>
              <w:spacing w:after="0" w:line="240" w:lineRule="auto"/>
              <w:jc w:val="both"/>
              <w:rPr>
                <w:rFonts w:ascii="Times New Roman" w:hAnsi="Times New Roman"/>
                <w:sz w:val="24"/>
                <w:szCs w:val="24"/>
              </w:rPr>
            </w:pPr>
            <w:r w:rsidRPr="008305E8">
              <w:rPr>
                <w:rFonts w:ascii="Times New Roman" w:hAnsi="Times New Roman"/>
                <w:sz w:val="24"/>
                <w:szCs w:val="24"/>
              </w:rPr>
              <w:t>Устный опрос</w:t>
            </w:r>
          </w:p>
          <w:p w:rsidR="00D85E3D" w:rsidRPr="008305E8" w:rsidRDefault="00D85E3D" w:rsidP="00D85E3D">
            <w:pPr>
              <w:spacing w:after="0" w:line="240" w:lineRule="auto"/>
              <w:jc w:val="both"/>
              <w:rPr>
                <w:rFonts w:ascii="Times New Roman" w:hAnsi="Times New Roman"/>
                <w:sz w:val="24"/>
                <w:szCs w:val="24"/>
              </w:rPr>
            </w:pPr>
            <w:r w:rsidRPr="008305E8">
              <w:rPr>
                <w:rFonts w:ascii="Times New Roman" w:hAnsi="Times New Roman"/>
                <w:sz w:val="24"/>
                <w:szCs w:val="24"/>
              </w:rPr>
              <w:t xml:space="preserve">Лингвистические задачи </w:t>
            </w:r>
          </w:p>
          <w:p w:rsidR="00D85E3D" w:rsidRPr="008305E8" w:rsidRDefault="00D85E3D" w:rsidP="00D85E3D">
            <w:pPr>
              <w:spacing w:after="0" w:line="240" w:lineRule="auto"/>
              <w:jc w:val="both"/>
              <w:rPr>
                <w:rFonts w:ascii="Times New Roman" w:hAnsi="Times New Roman"/>
                <w:sz w:val="24"/>
                <w:szCs w:val="24"/>
              </w:rPr>
            </w:pPr>
            <w:r w:rsidRPr="008305E8">
              <w:rPr>
                <w:rFonts w:ascii="Times New Roman" w:hAnsi="Times New Roman"/>
                <w:sz w:val="24"/>
                <w:szCs w:val="24"/>
              </w:rPr>
              <w:t>Деловые игры</w:t>
            </w:r>
          </w:p>
          <w:p w:rsidR="00D85E3D" w:rsidRPr="008305E8" w:rsidRDefault="00D85E3D" w:rsidP="00D85E3D">
            <w:pPr>
              <w:spacing w:after="0" w:line="240" w:lineRule="auto"/>
              <w:jc w:val="both"/>
              <w:rPr>
                <w:rFonts w:ascii="Times New Roman" w:hAnsi="Times New Roman"/>
                <w:sz w:val="24"/>
                <w:szCs w:val="24"/>
              </w:rPr>
            </w:pPr>
            <w:r w:rsidRPr="008305E8">
              <w:rPr>
                <w:rFonts w:ascii="Times New Roman" w:hAnsi="Times New Roman"/>
                <w:sz w:val="24"/>
                <w:szCs w:val="24"/>
              </w:rPr>
              <w:t xml:space="preserve">Наблюдение за выполнением кейс – задания, </w:t>
            </w:r>
          </w:p>
          <w:p w:rsidR="00D85E3D" w:rsidRPr="008305E8" w:rsidRDefault="00D85E3D" w:rsidP="00D85E3D">
            <w:pPr>
              <w:spacing w:after="0" w:line="240" w:lineRule="auto"/>
              <w:rPr>
                <w:rFonts w:ascii="Times New Roman" w:hAnsi="Times New Roman"/>
                <w:sz w:val="24"/>
                <w:szCs w:val="24"/>
              </w:rPr>
            </w:pPr>
            <w:r w:rsidRPr="008305E8">
              <w:rPr>
                <w:rFonts w:ascii="Times New Roman" w:hAnsi="Times New Roman"/>
                <w:sz w:val="24"/>
                <w:szCs w:val="24"/>
              </w:rPr>
              <w:t>проектной работы.</w:t>
            </w:r>
          </w:p>
          <w:p w:rsidR="00D85E3D" w:rsidRPr="008305E8" w:rsidRDefault="00D85E3D" w:rsidP="00D85E3D">
            <w:pPr>
              <w:spacing w:after="0" w:line="240" w:lineRule="auto"/>
              <w:jc w:val="both"/>
              <w:rPr>
                <w:rFonts w:ascii="Times New Roman" w:hAnsi="Times New Roman"/>
                <w:sz w:val="24"/>
                <w:szCs w:val="24"/>
              </w:rPr>
            </w:pPr>
            <w:r w:rsidRPr="008305E8">
              <w:rPr>
                <w:rFonts w:ascii="Times New Roman" w:hAnsi="Times New Roman"/>
                <w:sz w:val="24"/>
                <w:szCs w:val="24"/>
              </w:rPr>
              <w:t>Практические работы</w:t>
            </w:r>
          </w:p>
          <w:p w:rsidR="00D85E3D" w:rsidRPr="008305E8" w:rsidRDefault="00D85E3D" w:rsidP="00D85E3D">
            <w:pPr>
              <w:spacing w:after="0" w:line="240" w:lineRule="auto"/>
              <w:jc w:val="both"/>
              <w:rPr>
                <w:rFonts w:ascii="Times New Roman" w:hAnsi="Times New Roman"/>
                <w:sz w:val="24"/>
                <w:szCs w:val="24"/>
              </w:rPr>
            </w:pPr>
          </w:p>
        </w:tc>
      </w:tr>
      <w:tr w:rsidR="00D85E3D" w:rsidRPr="008305E8" w:rsidTr="008C2C09">
        <w:trPr>
          <w:jc w:val="center"/>
        </w:trPr>
        <w:tc>
          <w:tcPr>
            <w:tcW w:w="2935" w:type="dxa"/>
            <w:tcBorders>
              <w:top w:val="single" w:sz="4" w:space="0" w:color="000000"/>
              <w:left w:val="single" w:sz="4" w:space="0" w:color="000000"/>
              <w:bottom w:val="single" w:sz="4" w:space="0" w:color="000000"/>
              <w:right w:val="single" w:sz="4" w:space="0" w:color="000000"/>
            </w:tcBorders>
          </w:tcPr>
          <w:p w:rsidR="00D85E3D" w:rsidRPr="008305E8" w:rsidRDefault="00D85E3D" w:rsidP="00D85E3D">
            <w:pPr>
              <w:shd w:val="clear" w:color="auto" w:fill="FFFFFF"/>
              <w:spacing w:after="0" w:line="240" w:lineRule="auto"/>
              <w:rPr>
                <w:rFonts w:ascii="Times New Roman" w:eastAsiaTheme="minorHAnsi" w:hAnsi="Times New Roman"/>
                <w:b/>
                <w:sz w:val="24"/>
                <w:szCs w:val="24"/>
              </w:rPr>
            </w:pPr>
            <w:r w:rsidRPr="008305E8">
              <w:rPr>
                <w:rFonts w:ascii="Times New Roman" w:hAnsi="Times New Roman"/>
                <w:sz w:val="24"/>
                <w:szCs w:val="24"/>
              </w:rPr>
              <w:t xml:space="preserve">ОК 05 Осуществлять устную и письменную коммуникацию </w:t>
            </w:r>
            <w:r w:rsidRPr="008305E8">
              <w:rPr>
                <w:rFonts w:ascii="Times New Roman" w:hAnsi="Times New Roman"/>
                <w:sz w:val="24"/>
                <w:szCs w:val="24"/>
              </w:rPr>
              <w:br/>
              <w:t xml:space="preserve">на государственном языке Российской Федерации </w:t>
            </w:r>
            <w:r w:rsidRPr="008305E8">
              <w:rPr>
                <w:rFonts w:ascii="Times New Roman" w:hAnsi="Times New Roman"/>
                <w:sz w:val="24"/>
                <w:szCs w:val="24"/>
              </w:rPr>
              <w:br/>
              <w:t>с учетом особенностей социального и культурного контекста</w:t>
            </w:r>
          </w:p>
        </w:tc>
        <w:tc>
          <w:tcPr>
            <w:tcW w:w="2823" w:type="dxa"/>
            <w:tcBorders>
              <w:top w:val="single" w:sz="4" w:space="0" w:color="000000"/>
              <w:left w:val="single" w:sz="4" w:space="0" w:color="000000"/>
              <w:bottom w:val="single" w:sz="4" w:space="0" w:color="000000"/>
              <w:right w:val="single" w:sz="4" w:space="0" w:color="000000"/>
            </w:tcBorders>
            <w:hideMark/>
          </w:tcPr>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Р 1, Темы 1.1, 1.2 ПОС</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Р 2, Темы 2.1., 2.2 ПОС</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 xml:space="preserve">Р 3, Тема 3.1, </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Р 4, Темы 4.1, 4.2 ПОС,</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 xml:space="preserve">Р 5, Тема 5.1, </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 xml:space="preserve">Р 6, Темы 6.1, 6.2 ПОС, </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 xml:space="preserve">Р 7, Тема 7.1, </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Р 8, Тема 8.1,</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 xml:space="preserve">Р 9, Темы 9.1, 9.2 ПОС, </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Р10, Темы 10.1, 10.2 ПОС,</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 xml:space="preserve">Р 11, Тема 11.1 ПОС, </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Р 12, Темы 12.1- 12.2 ПОС</w:t>
            </w:r>
          </w:p>
        </w:tc>
        <w:tc>
          <w:tcPr>
            <w:tcW w:w="3813" w:type="dxa"/>
            <w:tcBorders>
              <w:top w:val="single" w:sz="4" w:space="0" w:color="000000"/>
              <w:left w:val="single" w:sz="4" w:space="0" w:color="000000"/>
              <w:bottom w:val="single" w:sz="4" w:space="0" w:color="000000"/>
              <w:right w:val="single" w:sz="4" w:space="0" w:color="000000"/>
            </w:tcBorders>
            <w:hideMark/>
          </w:tcPr>
          <w:p w:rsidR="00D85E3D" w:rsidRPr="008305E8" w:rsidRDefault="00D85E3D" w:rsidP="00D85E3D">
            <w:pPr>
              <w:spacing w:after="0" w:line="240" w:lineRule="auto"/>
              <w:jc w:val="both"/>
              <w:rPr>
                <w:rFonts w:ascii="Times New Roman" w:hAnsi="Times New Roman"/>
                <w:sz w:val="24"/>
                <w:szCs w:val="24"/>
              </w:rPr>
            </w:pPr>
            <w:r w:rsidRPr="008305E8">
              <w:rPr>
                <w:rFonts w:ascii="Times New Roman" w:hAnsi="Times New Roman"/>
                <w:sz w:val="24"/>
                <w:szCs w:val="24"/>
              </w:rPr>
              <w:t>Выполнение заданий практических и контрольных работ.</w:t>
            </w:r>
          </w:p>
          <w:p w:rsidR="00D85E3D" w:rsidRPr="008305E8" w:rsidRDefault="00D85E3D" w:rsidP="00D85E3D">
            <w:pPr>
              <w:spacing w:after="0" w:line="240" w:lineRule="auto"/>
              <w:jc w:val="both"/>
              <w:rPr>
                <w:rFonts w:ascii="Times New Roman" w:hAnsi="Times New Roman"/>
                <w:sz w:val="24"/>
                <w:szCs w:val="24"/>
              </w:rPr>
            </w:pPr>
            <w:r w:rsidRPr="008305E8">
              <w:rPr>
                <w:rFonts w:ascii="Times New Roman" w:hAnsi="Times New Roman"/>
                <w:sz w:val="24"/>
                <w:szCs w:val="24"/>
              </w:rPr>
              <w:t>Диктанты.</w:t>
            </w:r>
          </w:p>
          <w:p w:rsidR="00D85E3D" w:rsidRPr="008305E8" w:rsidRDefault="00D85E3D" w:rsidP="00D85E3D">
            <w:pPr>
              <w:spacing w:after="0" w:line="240" w:lineRule="auto"/>
              <w:jc w:val="both"/>
              <w:rPr>
                <w:rFonts w:ascii="Times New Roman" w:hAnsi="Times New Roman"/>
                <w:sz w:val="24"/>
                <w:szCs w:val="24"/>
              </w:rPr>
            </w:pPr>
            <w:r w:rsidRPr="008305E8">
              <w:rPr>
                <w:rFonts w:ascii="Times New Roman" w:hAnsi="Times New Roman"/>
                <w:sz w:val="24"/>
                <w:szCs w:val="24"/>
              </w:rPr>
              <w:t>Разноуровневые задания.</w:t>
            </w:r>
          </w:p>
          <w:p w:rsidR="00D85E3D" w:rsidRPr="008305E8" w:rsidRDefault="00D85E3D" w:rsidP="00D85E3D">
            <w:pPr>
              <w:spacing w:after="0" w:line="240" w:lineRule="auto"/>
              <w:jc w:val="both"/>
              <w:rPr>
                <w:rFonts w:ascii="Times New Roman" w:hAnsi="Times New Roman"/>
                <w:sz w:val="24"/>
                <w:szCs w:val="24"/>
              </w:rPr>
            </w:pPr>
            <w:r w:rsidRPr="008305E8">
              <w:rPr>
                <w:rFonts w:ascii="Times New Roman" w:hAnsi="Times New Roman"/>
                <w:sz w:val="24"/>
                <w:szCs w:val="24"/>
              </w:rPr>
              <w:t>Сочинения/Изложения/Эссе.</w:t>
            </w:r>
          </w:p>
          <w:p w:rsidR="00D85E3D" w:rsidRPr="008305E8" w:rsidRDefault="00D85E3D" w:rsidP="00D85E3D">
            <w:pPr>
              <w:spacing w:after="0" w:line="240" w:lineRule="auto"/>
              <w:jc w:val="both"/>
              <w:rPr>
                <w:rFonts w:ascii="Times New Roman" w:hAnsi="Times New Roman"/>
                <w:sz w:val="24"/>
                <w:szCs w:val="24"/>
              </w:rPr>
            </w:pPr>
            <w:r w:rsidRPr="008305E8">
              <w:rPr>
                <w:rFonts w:ascii="Times New Roman" w:hAnsi="Times New Roman"/>
                <w:sz w:val="24"/>
                <w:szCs w:val="24"/>
              </w:rPr>
              <w:t>Групповые и индивидуальные проекты.</w:t>
            </w:r>
          </w:p>
          <w:p w:rsidR="00D85E3D" w:rsidRPr="008305E8" w:rsidRDefault="00D85E3D" w:rsidP="00D85E3D">
            <w:pPr>
              <w:spacing w:after="0" w:line="240" w:lineRule="auto"/>
              <w:jc w:val="both"/>
              <w:rPr>
                <w:rFonts w:ascii="Times New Roman" w:hAnsi="Times New Roman"/>
                <w:sz w:val="24"/>
                <w:szCs w:val="24"/>
              </w:rPr>
            </w:pPr>
            <w:r w:rsidRPr="008305E8">
              <w:rPr>
                <w:rFonts w:ascii="Times New Roman" w:hAnsi="Times New Roman"/>
                <w:sz w:val="24"/>
                <w:szCs w:val="24"/>
              </w:rPr>
              <w:t>Фронтальный опрос.</w:t>
            </w:r>
          </w:p>
          <w:p w:rsidR="00D85E3D" w:rsidRPr="008305E8" w:rsidRDefault="00D85E3D" w:rsidP="00D85E3D">
            <w:pPr>
              <w:spacing w:after="0" w:line="240" w:lineRule="auto"/>
              <w:jc w:val="both"/>
              <w:rPr>
                <w:rFonts w:ascii="Times New Roman" w:hAnsi="Times New Roman"/>
                <w:sz w:val="24"/>
                <w:szCs w:val="24"/>
              </w:rPr>
            </w:pPr>
            <w:r w:rsidRPr="008305E8">
              <w:rPr>
                <w:rFonts w:ascii="Times New Roman" w:hAnsi="Times New Roman"/>
                <w:sz w:val="24"/>
                <w:szCs w:val="24"/>
              </w:rPr>
              <w:t>Деловая (ролевая) игра.</w:t>
            </w:r>
          </w:p>
          <w:p w:rsidR="00D85E3D" w:rsidRPr="008305E8" w:rsidRDefault="00D85E3D" w:rsidP="00D85E3D">
            <w:pPr>
              <w:spacing w:after="0" w:line="240" w:lineRule="auto"/>
              <w:jc w:val="both"/>
              <w:rPr>
                <w:rFonts w:ascii="Times New Roman" w:hAnsi="Times New Roman"/>
                <w:sz w:val="24"/>
                <w:szCs w:val="24"/>
              </w:rPr>
            </w:pPr>
            <w:r w:rsidRPr="008305E8">
              <w:rPr>
                <w:rFonts w:ascii="Times New Roman" w:hAnsi="Times New Roman"/>
                <w:sz w:val="24"/>
                <w:szCs w:val="24"/>
              </w:rPr>
              <w:t>Кейс-задания. Тесты.</w:t>
            </w:r>
          </w:p>
          <w:p w:rsidR="00D85E3D" w:rsidRPr="008305E8" w:rsidRDefault="00D85E3D" w:rsidP="00D85E3D">
            <w:pPr>
              <w:spacing w:after="0" w:line="240" w:lineRule="auto"/>
              <w:rPr>
                <w:rFonts w:ascii="Times New Roman" w:hAnsi="Times New Roman"/>
                <w:sz w:val="24"/>
                <w:szCs w:val="24"/>
              </w:rPr>
            </w:pPr>
            <w:r w:rsidRPr="008305E8">
              <w:rPr>
                <w:rFonts w:ascii="Times New Roman" w:hAnsi="Times New Roman"/>
                <w:sz w:val="24"/>
                <w:szCs w:val="24"/>
              </w:rPr>
              <w:t>Выполнение заданий промежуточной аттестации</w:t>
            </w:r>
          </w:p>
        </w:tc>
      </w:tr>
      <w:tr w:rsidR="00D85E3D" w:rsidRPr="008305E8" w:rsidTr="008C2C09">
        <w:trPr>
          <w:jc w:val="center"/>
        </w:trPr>
        <w:tc>
          <w:tcPr>
            <w:tcW w:w="2935" w:type="dxa"/>
            <w:tcBorders>
              <w:top w:val="single" w:sz="4" w:space="0" w:color="000000"/>
              <w:left w:val="single" w:sz="4" w:space="0" w:color="000000"/>
              <w:bottom w:val="single" w:sz="4" w:space="0" w:color="000000"/>
              <w:right w:val="single" w:sz="4" w:space="0" w:color="000000"/>
            </w:tcBorders>
            <w:hideMark/>
          </w:tcPr>
          <w:p w:rsidR="00D85E3D" w:rsidRPr="008305E8" w:rsidRDefault="00D85E3D" w:rsidP="00D85E3D">
            <w:pPr>
              <w:spacing w:after="0" w:line="240" w:lineRule="auto"/>
              <w:rPr>
                <w:rFonts w:ascii="Times New Roman" w:eastAsiaTheme="minorHAnsi" w:hAnsi="Times New Roman"/>
                <w:b/>
                <w:sz w:val="24"/>
                <w:szCs w:val="24"/>
              </w:rPr>
            </w:pPr>
            <w:r w:rsidRPr="008305E8">
              <w:rPr>
                <w:rFonts w:ascii="Times New Roman" w:hAnsi="Times New Roman"/>
                <w:sz w:val="24"/>
                <w:szCs w:val="24"/>
              </w:rPr>
              <w:t xml:space="preserve">ОК 09 Пользоваться профессиональной документацией </w:t>
            </w:r>
            <w:r w:rsidRPr="008305E8">
              <w:rPr>
                <w:rFonts w:ascii="Times New Roman" w:hAnsi="Times New Roman"/>
                <w:sz w:val="24"/>
                <w:szCs w:val="24"/>
              </w:rPr>
              <w:br/>
              <w:t xml:space="preserve">на государственном </w:t>
            </w:r>
            <w:r w:rsidRPr="008305E8">
              <w:rPr>
                <w:rFonts w:ascii="Times New Roman" w:hAnsi="Times New Roman"/>
                <w:sz w:val="24"/>
                <w:szCs w:val="24"/>
              </w:rPr>
              <w:br/>
              <w:t>и иностранном языках</w:t>
            </w:r>
          </w:p>
        </w:tc>
        <w:tc>
          <w:tcPr>
            <w:tcW w:w="2823" w:type="dxa"/>
            <w:tcBorders>
              <w:top w:val="single" w:sz="4" w:space="0" w:color="000000"/>
              <w:left w:val="single" w:sz="4" w:space="0" w:color="000000"/>
              <w:bottom w:val="single" w:sz="4" w:space="0" w:color="000000"/>
              <w:right w:val="single" w:sz="4" w:space="0" w:color="000000"/>
            </w:tcBorders>
          </w:tcPr>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Р 1, Темы 1.1, 1.2 ПОС</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Р 2, Темы 2.1., 2.2 ПОС</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 xml:space="preserve">Р 3, Тема 3.1, </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Р 4, Темы 4.1, 4.2 ПОС,</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 xml:space="preserve">Р 5, Тема 5.1, </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 xml:space="preserve">Р 6, Темы 6.1, 6.2 ПОС, </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 xml:space="preserve">Р 7, Тема 7.1, </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Р 8, Тема 8.1,</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 xml:space="preserve">Р 9, Темы 9.1, 9.2ПОС, </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Р10, Темы 10.1, 10.2 ПОС,</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 xml:space="preserve">Р 11, Тема 11.1 ПОС, </w:t>
            </w: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Р 12, Темы 12.1- 12.2 ПОС</w:t>
            </w:r>
          </w:p>
        </w:tc>
        <w:tc>
          <w:tcPr>
            <w:tcW w:w="3813" w:type="dxa"/>
            <w:tcBorders>
              <w:top w:val="single" w:sz="4" w:space="0" w:color="000000"/>
              <w:left w:val="single" w:sz="4" w:space="0" w:color="000000"/>
              <w:bottom w:val="single" w:sz="4" w:space="0" w:color="000000"/>
              <w:right w:val="single" w:sz="4" w:space="0" w:color="000000"/>
            </w:tcBorders>
            <w:hideMark/>
          </w:tcPr>
          <w:p w:rsidR="00D85E3D" w:rsidRPr="008305E8" w:rsidRDefault="00D85E3D" w:rsidP="00D85E3D">
            <w:pPr>
              <w:spacing w:after="0" w:line="240" w:lineRule="auto"/>
              <w:jc w:val="both"/>
              <w:rPr>
                <w:rFonts w:ascii="Times New Roman" w:hAnsi="Times New Roman"/>
                <w:sz w:val="24"/>
                <w:szCs w:val="24"/>
              </w:rPr>
            </w:pPr>
            <w:r w:rsidRPr="008305E8">
              <w:rPr>
                <w:rFonts w:ascii="Times New Roman" w:hAnsi="Times New Roman"/>
                <w:sz w:val="24"/>
                <w:szCs w:val="24"/>
              </w:rPr>
              <w:t>Аннотации.</w:t>
            </w:r>
          </w:p>
          <w:p w:rsidR="00D85E3D" w:rsidRPr="008305E8" w:rsidRDefault="00D85E3D" w:rsidP="00D85E3D">
            <w:pPr>
              <w:spacing w:after="0" w:line="240" w:lineRule="auto"/>
              <w:jc w:val="both"/>
              <w:rPr>
                <w:rFonts w:ascii="Times New Roman" w:hAnsi="Times New Roman"/>
                <w:sz w:val="24"/>
                <w:szCs w:val="24"/>
              </w:rPr>
            </w:pPr>
            <w:r w:rsidRPr="008305E8">
              <w:rPr>
                <w:rFonts w:ascii="Times New Roman" w:hAnsi="Times New Roman"/>
                <w:sz w:val="24"/>
                <w:szCs w:val="24"/>
              </w:rPr>
              <w:t>Тезисы.</w:t>
            </w:r>
          </w:p>
          <w:p w:rsidR="00D85E3D" w:rsidRPr="008305E8" w:rsidRDefault="00D85E3D" w:rsidP="00D85E3D">
            <w:pPr>
              <w:spacing w:after="0" w:line="240" w:lineRule="auto"/>
              <w:jc w:val="both"/>
              <w:rPr>
                <w:rFonts w:ascii="Times New Roman" w:hAnsi="Times New Roman"/>
                <w:sz w:val="24"/>
                <w:szCs w:val="24"/>
              </w:rPr>
            </w:pPr>
            <w:r w:rsidRPr="008305E8">
              <w:rPr>
                <w:rFonts w:ascii="Times New Roman" w:hAnsi="Times New Roman"/>
                <w:sz w:val="24"/>
                <w:szCs w:val="24"/>
              </w:rPr>
              <w:t>Конспекты.</w:t>
            </w:r>
          </w:p>
          <w:p w:rsidR="00D85E3D" w:rsidRPr="008305E8" w:rsidRDefault="00D85E3D" w:rsidP="00D85E3D">
            <w:pPr>
              <w:spacing w:after="0" w:line="240" w:lineRule="auto"/>
              <w:jc w:val="both"/>
              <w:rPr>
                <w:rFonts w:ascii="Times New Roman" w:hAnsi="Times New Roman"/>
                <w:sz w:val="24"/>
                <w:szCs w:val="24"/>
              </w:rPr>
            </w:pPr>
            <w:r w:rsidRPr="008305E8">
              <w:rPr>
                <w:rFonts w:ascii="Times New Roman" w:hAnsi="Times New Roman"/>
                <w:sz w:val="24"/>
                <w:szCs w:val="24"/>
              </w:rPr>
              <w:t>Рефераты.</w:t>
            </w:r>
          </w:p>
          <w:p w:rsidR="00D85E3D" w:rsidRPr="008305E8" w:rsidRDefault="00D85E3D" w:rsidP="00D85E3D">
            <w:pPr>
              <w:spacing w:after="0" w:line="240" w:lineRule="auto"/>
              <w:rPr>
                <w:rFonts w:ascii="Times New Roman" w:hAnsi="Times New Roman"/>
                <w:sz w:val="24"/>
                <w:szCs w:val="24"/>
              </w:rPr>
            </w:pPr>
            <w:r w:rsidRPr="008305E8">
              <w:rPr>
                <w:rFonts w:ascii="Times New Roman" w:hAnsi="Times New Roman"/>
                <w:sz w:val="24"/>
                <w:szCs w:val="24"/>
              </w:rPr>
              <w:t>Сообщения.</w:t>
            </w:r>
          </w:p>
          <w:p w:rsidR="00D85E3D" w:rsidRPr="008305E8" w:rsidRDefault="00D85E3D" w:rsidP="00D85E3D">
            <w:pPr>
              <w:spacing w:after="0" w:line="240" w:lineRule="auto"/>
              <w:rPr>
                <w:rFonts w:ascii="Times New Roman" w:hAnsi="Times New Roman"/>
                <w:sz w:val="24"/>
                <w:szCs w:val="24"/>
              </w:rPr>
            </w:pPr>
            <w:r w:rsidRPr="008305E8">
              <w:rPr>
                <w:rFonts w:ascii="Times New Roman" w:hAnsi="Times New Roman"/>
                <w:sz w:val="24"/>
                <w:szCs w:val="24"/>
              </w:rPr>
              <w:t>Практические работы.</w:t>
            </w:r>
          </w:p>
          <w:p w:rsidR="00D85E3D" w:rsidRPr="008305E8" w:rsidRDefault="00D85E3D" w:rsidP="00D85E3D">
            <w:pPr>
              <w:spacing w:after="0" w:line="240" w:lineRule="auto"/>
              <w:rPr>
                <w:rFonts w:ascii="Times New Roman" w:hAnsi="Times New Roman"/>
                <w:sz w:val="24"/>
                <w:szCs w:val="24"/>
              </w:rPr>
            </w:pPr>
            <w:r w:rsidRPr="008305E8">
              <w:rPr>
                <w:rFonts w:ascii="Times New Roman" w:hAnsi="Times New Roman"/>
                <w:sz w:val="24"/>
                <w:szCs w:val="24"/>
              </w:rPr>
              <w:t>Выполнение заданий промежуточной аттестации</w:t>
            </w:r>
          </w:p>
        </w:tc>
      </w:tr>
      <w:tr w:rsidR="00D85E3D" w:rsidRPr="008305E8" w:rsidTr="008C2C09">
        <w:trPr>
          <w:jc w:val="center"/>
        </w:trPr>
        <w:tc>
          <w:tcPr>
            <w:tcW w:w="2935" w:type="dxa"/>
            <w:tcBorders>
              <w:top w:val="single" w:sz="4" w:space="0" w:color="000000"/>
              <w:left w:val="single" w:sz="4" w:space="0" w:color="000000"/>
              <w:bottom w:val="single" w:sz="4" w:space="0" w:color="000000"/>
              <w:right w:val="single" w:sz="4" w:space="0" w:color="000000"/>
            </w:tcBorders>
            <w:hideMark/>
          </w:tcPr>
          <w:p w:rsidR="008C2C09" w:rsidRPr="008C2C09" w:rsidRDefault="008C2C09" w:rsidP="008C2C09">
            <w:pPr>
              <w:spacing w:after="0" w:line="240" w:lineRule="auto"/>
              <w:rPr>
                <w:rFonts w:ascii="Times New Roman" w:hAnsi="Times New Roman"/>
                <w:sz w:val="24"/>
                <w:szCs w:val="24"/>
              </w:rPr>
            </w:pPr>
            <w:r w:rsidRPr="008C2C09">
              <w:rPr>
                <w:rFonts w:ascii="Times New Roman" w:hAnsi="Times New Roman"/>
                <w:sz w:val="24"/>
                <w:szCs w:val="24"/>
              </w:rPr>
              <w:t>ПК 1.2. Выполнять работы по устройству наливных полов и оснований под полы.</w:t>
            </w:r>
          </w:p>
          <w:p w:rsidR="00D85E3D" w:rsidRPr="008305E8" w:rsidRDefault="008C2C09" w:rsidP="008C2C09">
            <w:pPr>
              <w:spacing w:after="0" w:line="240" w:lineRule="auto"/>
              <w:rPr>
                <w:rFonts w:ascii="Times New Roman" w:hAnsi="Times New Roman"/>
                <w:sz w:val="24"/>
                <w:szCs w:val="24"/>
              </w:rPr>
            </w:pPr>
            <w:r w:rsidRPr="008C2C09">
              <w:rPr>
                <w:rFonts w:ascii="Times New Roman" w:hAnsi="Times New Roman"/>
                <w:sz w:val="24"/>
                <w:szCs w:val="24"/>
              </w:rPr>
              <w:t>ПК 1.3. Выполнение декоративных штукатурок.</w:t>
            </w:r>
          </w:p>
        </w:tc>
        <w:tc>
          <w:tcPr>
            <w:tcW w:w="2823" w:type="dxa"/>
            <w:tcBorders>
              <w:top w:val="single" w:sz="4" w:space="0" w:color="000000"/>
              <w:left w:val="single" w:sz="4" w:space="0" w:color="000000"/>
              <w:bottom w:val="single" w:sz="4" w:space="0" w:color="000000"/>
              <w:right w:val="single" w:sz="4" w:space="0" w:color="000000"/>
            </w:tcBorders>
            <w:hideMark/>
          </w:tcPr>
          <w:p w:rsidR="008C2C09" w:rsidRDefault="008C2C09" w:rsidP="00D85E3D">
            <w:pPr>
              <w:spacing w:after="0" w:line="240" w:lineRule="auto"/>
              <w:rPr>
                <w:rFonts w:ascii="Times New Roman" w:eastAsiaTheme="minorHAnsi" w:hAnsi="Times New Roman"/>
                <w:sz w:val="24"/>
                <w:szCs w:val="24"/>
              </w:rPr>
            </w:pPr>
          </w:p>
          <w:p w:rsidR="008C2C09" w:rsidRDefault="008C2C09" w:rsidP="00D85E3D">
            <w:pPr>
              <w:spacing w:after="0" w:line="240" w:lineRule="auto"/>
              <w:rPr>
                <w:rFonts w:ascii="Times New Roman" w:eastAsiaTheme="minorHAnsi" w:hAnsi="Times New Roman"/>
                <w:sz w:val="24"/>
                <w:szCs w:val="24"/>
              </w:rPr>
            </w:pPr>
          </w:p>
          <w:p w:rsidR="00D85E3D" w:rsidRPr="008305E8" w:rsidRDefault="00D85E3D" w:rsidP="00D85E3D">
            <w:pPr>
              <w:spacing w:after="0" w:line="240" w:lineRule="auto"/>
              <w:rPr>
                <w:rFonts w:ascii="Times New Roman" w:eastAsiaTheme="minorHAnsi" w:hAnsi="Times New Roman"/>
                <w:sz w:val="24"/>
                <w:szCs w:val="24"/>
              </w:rPr>
            </w:pPr>
            <w:r w:rsidRPr="008305E8">
              <w:rPr>
                <w:rFonts w:ascii="Times New Roman" w:eastAsiaTheme="minorHAnsi" w:hAnsi="Times New Roman"/>
                <w:sz w:val="24"/>
                <w:szCs w:val="24"/>
              </w:rPr>
              <w:t>Темы ПОС</w:t>
            </w:r>
          </w:p>
        </w:tc>
        <w:tc>
          <w:tcPr>
            <w:tcW w:w="3813" w:type="dxa"/>
            <w:tcBorders>
              <w:top w:val="single" w:sz="4" w:space="0" w:color="000000"/>
              <w:left w:val="single" w:sz="4" w:space="0" w:color="000000"/>
              <w:bottom w:val="single" w:sz="4" w:space="0" w:color="000000"/>
              <w:right w:val="single" w:sz="4" w:space="0" w:color="000000"/>
            </w:tcBorders>
            <w:hideMark/>
          </w:tcPr>
          <w:p w:rsidR="00D85E3D" w:rsidRPr="008305E8" w:rsidRDefault="00D85E3D" w:rsidP="00D85E3D">
            <w:pPr>
              <w:spacing w:after="0" w:line="240" w:lineRule="auto"/>
              <w:jc w:val="both"/>
              <w:rPr>
                <w:rFonts w:ascii="Times New Roman" w:hAnsi="Times New Roman"/>
                <w:sz w:val="24"/>
                <w:szCs w:val="24"/>
              </w:rPr>
            </w:pPr>
            <w:r w:rsidRPr="008305E8">
              <w:rPr>
                <w:rFonts w:ascii="Times New Roman" w:hAnsi="Times New Roman"/>
                <w:sz w:val="24"/>
                <w:szCs w:val="24"/>
              </w:rPr>
              <w:t>Анализ публичного выступления.</w:t>
            </w:r>
          </w:p>
          <w:p w:rsidR="00D85E3D" w:rsidRPr="008305E8" w:rsidRDefault="00D85E3D" w:rsidP="00D85E3D">
            <w:pPr>
              <w:spacing w:after="0" w:line="240" w:lineRule="auto"/>
              <w:jc w:val="both"/>
              <w:rPr>
                <w:rFonts w:ascii="Times New Roman" w:hAnsi="Times New Roman"/>
                <w:sz w:val="24"/>
                <w:szCs w:val="24"/>
              </w:rPr>
            </w:pPr>
            <w:r w:rsidRPr="008305E8">
              <w:rPr>
                <w:rFonts w:ascii="Times New Roman" w:hAnsi="Times New Roman"/>
                <w:sz w:val="24"/>
                <w:szCs w:val="24"/>
              </w:rPr>
              <w:t xml:space="preserve">Наблюдение за выполнением кейс – задания, </w:t>
            </w:r>
          </w:p>
          <w:p w:rsidR="00D85E3D" w:rsidRPr="008305E8" w:rsidRDefault="00D85E3D" w:rsidP="00D85E3D">
            <w:pPr>
              <w:spacing w:after="0" w:line="240" w:lineRule="auto"/>
              <w:rPr>
                <w:rFonts w:ascii="Times New Roman" w:hAnsi="Times New Roman"/>
                <w:sz w:val="24"/>
                <w:szCs w:val="24"/>
              </w:rPr>
            </w:pPr>
            <w:r w:rsidRPr="008305E8">
              <w:rPr>
                <w:rFonts w:ascii="Times New Roman" w:hAnsi="Times New Roman"/>
                <w:sz w:val="24"/>
                <w:szCs w:val="24"/>
              </w:rPr>
              <w:t>проектной работы.</w:t>
            </w:r>
          </w:p>
          <w:p w:rsidR="00D85E3D" w:rsidRPr="008305E8" w:rsidRDefault="00D85E3D" w:rsidP="00D85E3D">
            <w:pPr>
              <w:spacing w:after="0" w:line="240" w:lineRule="auto"/>
              <w:jc w:val="both"/>
              <w:rPr>
                <w:rFonts w:ascii="Times New Roman" w:hAnsi="Times New Roman"/>
                <w:sz w:val="24"/>
                <w:szCs w:val="24"/>
              </w:rPr>
            </w:pPr>
            <w:r w:rsidRPr="008305E8">
              <w:rPr>
                <w:rFonts w:ascii="Times New Roman" w:hAnsi="Times New Roman"/>
                <w:sz w:val="24"/>
                <w:szCs w:val="24"/>
              </w:rPr>
              <w:t>Выполнение заданий промежуточной аттестации</w:t>
            </w:r>
          </w:p>
        </w:tc>
      </w:tr>
    </w:tbl>
    <w:p w:rsidR="008C2C09" w:rsidRPr="00D56C9B" w:rsidRDefault="008C2C09" w:rsidP="008C2C09">
      <w:pPr>
        <w:spacing w:after="0" w:line="240" w:lineRule="auto"/>
        <w:ind w:right="-897"/>
        <w:jc w:val="center"/>
        <w:rPr>
          <w:rFonts w:ascii="Times New Roman" w:hAnsi="Times New Roman"/>
          <w:b/>
          <w:w w:val="90"/>
          <w:sz w:val="28"/>
          <w:szCs w:val="28"/>
        </w:rPr>
      </w:pPr>
      <w:r w:rsidRPr="00D56C9B">
        <w:rPr>
          <w:rFonts w:ascii="Times New Roman" w:hAnsi="Times New Roman"/>
          <w:b/>
          <w:w w:val="90"/>
          <w:sz w:val="28"/>
          <w:szCs w:val="28"/>
        </w:rPr>
        <w:lastRenderedPageBreak/>
        <w:t>Тематика индивидуальных проектов профессиональной</w:t>
      </w:r>
    </w:p>
    <w:p w:rsidR="008C2C09" w:rsidRPr="00684631" w:rsidRDefault="008C2C09" w:rsidP="008C2C09">
      <w:pPr>
        <w:spacing w:after="0" w:line="240" w:lineRule="auto"/>
        <w:ind w:right="-897" w:firstLine="709"/>
        <w:jc w:val="center"/>
        <w:rPr>
          <w:rFonts w:ascii="Times New Roman" w:hAnsi="Times New Roman"/>
          <w:w w:val="90"/>
          <w:sz w:val="28"/>
          <w:szCs w:val="28"/>
        </w:rPr>
      </w:pPr>
      <w:r w:rsidRPr="00684631">
        <w:rPr>
          <w:rFonts w:ascii="Times New Roman" w:hAnsi="Times New Roman"/>
          <w:b/>
          <w:w w:val="90"/>
          <w:sz w:val="28"/>
          <w:szCs w:val="28"/>
        </w:rPr>
        <w:t>направленности</w:t>
      </w:r>
    </w:p>
    <w:p w:rsidR="008C2C09" w:rsidRPr="00684631" w:rsidRDefault="008C2C09" w:rsidP="00782E08">
      <w:pPr>
        <w:spacing w:after="0" w:line="240" w:lineRule="auto"/>
        <w:ind w:left="-567" w:right="-1" w:firstLine="709"/>
        <w:jc w:val="both"/>
        <w:rPr>
          <w:rFonts w:ascii="Times New Roman" w:hAnsi="Times New Roman"/>
          <w:w w:val="90"/>
          <w:sz w:val="28"/>
          <w:szCs w:val="28"/>
        </w:rPr>
      </w:pPr>
    </w:p>
    <w:p w:rsidR="008C2C09" w:rsidRDefault="008C2C09" w:rsidP="00782E08">
      <w:pPr>
        <w:pStyle w:val="a3"/>
        <w:spacing w:line="240" w:lineRule="auto"/>
        <w:ind w:left="-567" w:right="-1"/>
        <w:jc w:val="both"/>
        <w:rPr>
          <w:w w:val="90"/>
          <w:sz w:val="28"/>
          <w:szCs w:val="28"/>
        </w:rPr>
      </w:pPr>
      <w:r w:rsidRPr="00684631">
        <w:rPr>
          <w:w w:val="90"/>
          <w:sz w:val="28"/>
          <w:szCs w:val="28"/>
        </w:rPr>
        <w:t xml:space="preserve">1. Заимствованные слова в профессиональной лексике </w:t>
      </w:r>
      <w:r>
        <w:rPr>
          <w:w w:val="90"/>
          <w:sz w:val="28"/>
          <w:szCs w:val="28"/>
        </w:rPr>
        <w:t>м</w:t>
      </w:r>
      <w:r w:rsidRPr="00690915">
        <w:rPr>
          <w:w w:val="90"/>
          <w:sz w:val="28"/>
          <w:szCs w:val="28"/>
        </w:rPr>
        <w:t>астер</w:t>
      </w:r>
      <w:r>
        <w:rPr>
          <w:w w:val="90"/>
          <w:sz w:val="28"/>
          <w:szCs w:val="28"/>
        </w:rPr>
        <w:t>а</w:t>
      </w:r>
      <w:r w:rsidRPr="00690915">
        <w:rPr>
          <w:w w:val="90"/>
          <w:sz w:val="28"/>
          <w:szCs w:val="28"/>
        </w:rPr>
        <w:t xml:space="preserve"> отделочных строительных и декоративных работ</w:t>
      </w:r>
      <w:r w:rsidRPr="00684631">
        <w:rPr>
          <w:w w:val="90"/>
          <w:sz w:val="28"/>
          <w:szCs w:val="28"/>
        </w:rPr>
        <w:t xml:space="preserve">. </w:t>
      </w:r>
    </w:p>
    <w:p w:rsidR="008C2C09" w:rsidRDefault="008C2C09" w:rsidP="00782E08">
      <w:pPr>
        <w:pStyle w:val="a3"/>
        <w:spacing w:line="240" w:lineRule="auto"/>
        <w:ind w:left="-567" w:right="-1"/>
        <w:jc w:val="both"/>
        <w:rPr>
          <w:w w:val="90"/>
          <w:sz w:val="28"/>
          <w:szCs w:val="28"/>
        </w:rPr>
      </w:pPr>
      <w:r w:rsidRPr="00684631">
        <w:rPr>
          <w:w w:val="90"/>
          <w:sz w:val="28"/>
          <w:szCs w:val="28"/>
        </w:rPr>
        <w:t xml:space="preserve">2. Числительные и единицы измерения в профессиональной деятельности </w:t>
      </w:r>
      <w:r>
        <w:rPr>
          <w:w w:val="90"/>
          <w:sz w:val="28"/>
          <w:szCs w:val="28"/>
        </w:rPr>
        <w:t>м</w:t>
      </w:r>
      <w:r w:rsidRPr="00690915">
        <w:rPr>
          <w:w w:val="90"/>
          <w:sz w:val="28"/>
          <w:szCs w:val="28"/>
        </w:rPr>
        <w:t>астер</w:t>
      </w:r>
      <w:r>
        <w:rPr>
          <w:w w:val="90"/>
          <w:sz w:val="28"/>
          <w:szCs w:val="28"/>
        </w:rPr>
        <w:t>а</w:t>
      </w:r>
      <w:r w:rsidRPr="00690915">
        <w:rPr>
          <w:w w:val="90"/>
          <w:sz w:val="28"/>
          <w:szCs w:val="28"/>
        </w:rPr>
        <w:t xml:space="preserve"> отделочных строительных и декоративных работ</w:t>
      </w:r>
      <w:r w:rsidRPr="00684631">
        <w:rPr>
          <w:w w:val="90"/>
          <w:sz w:val="28"/>
          <w:szCs w:val="28"/>
        </w:rPr>
        <w:t xml:space="preserve">. </w:t>
      </w:r>
    </w:p>
    <w:p w:rsidR="008C2C09" w:rsidRPr="00690915" w:rsidRDefault="008C2C09" w:rsidP="00782E08">
      <w:pPr>
        <w:pStyle w:val="a3"/>
        <w:spacing w:line="240" w:lineRule="auto"/>
        <w:ind w:left="-567" w:right="-1"/>
        <w:jc w:val="both"/>
        <w:rPr>
          <w:w w:val="90"/>
          <w:sz w:val="28"/>
          <w:szCs w:val="28"/>
        </w:rPr>
      </w:pPr>
      <w:r w:rsidRPr="00684631">
        <w:rPr>
          <w:w w:val="90"/>
          <w:sz w:val="28"/>
          <w:szCs w:val="28"/>
        </w:rPr>
        <w:t xml:space="preserve">3. Терминология и профессиональная лексика </w:t>
      </w:r>
      <w:r>
        <w:rPr>
          <w:w w:val="90"/>
          <w:sz w:val="28"/>
          <w:szCs w:val="28"/>
        </w:rPr>
        <w:t>профессии</w:t>
      </w:r>
      <w:r w:rsidRPr="00684631">
        <w:rPr>
          <w:w w:val="90"/>
          <w:sz w:val="28"/>
          <w:szCs w:val="28"/>
        </w:rPr>
        <w:t xml:space="preserve"> </w:t>
      </w:r>
      <w:r w:rsidRPr="00690915">
        <w:rPr>
          <w:w w:val="90"/>
          <w:sz w:val="28"/>
          <w:szCs w:val="28"/>
        </w:rPr>
        <w:t>08.01.28 Мастер отделочных строительных и декоративных работ.</w:t>
      </w:r>
    </w:p>
    <w:p w:rsidR="008C2C09" w:rsidRPr="00922262" w:rsidRDefault="008C2C09" w:rsidP="00782E08">
      <w:pPr>
        <w:pStyle w:val="a3"/>
        <w:spacing w:line="240" w:lineRule="auto"/>
        <w:ind w:left="-567" w:right="-1"/>
        <w:jc w:val="both"/>
        <w:rPr>
          <w:w w:val="90"/>
          <w:sz w:val="28"/>
          <w:szCs w:val="28"/>
        </w:rPr>
      </w:pPr>
      <w:r w:rsidRPr="00684631">
        <w:rPr>
          <w:w w:val="90"/>
          <w:sz w:val="28"/>
          <w:szCs w:val="28"/>
        </w:rPr>
        <w:t xml:space="preserve">4. Особенности отраслевых терминологических словарей по укрупненной группе </w:t>
      </w:r>
      <w:r>
        <w:rPr>
          <w:w w:val="90"/>
          <w:sz w:val="28"/>
          <w:szCs w:val="28"/>
        </w:rPr>
        <w:t>08</w:t>
      </w:r>
      <w:r w:rsidRPr="00684631">
        <w:rPr>
          <w:w w:val="90"/>
          <w:sz w:val="28"/>
          <w:szCs w:val="28"/>
        </w:rPr>
        <w:t xml:space="preserve">.00.00 </w:t>
      </w:r>
      <w:r w:rsidRPr="00922262">
        <w:rPr>
          <w:w w:val="90"/>
          <w:sz w:val="28"/>
          <w:szCs w:val="28"/>
        </w:rPr>
        <w:t>Техника и технологии строительства.</w:t>
      </w:r>
    </w:p>
    <w:p w:rsidR="008C2C09" w:rsidRDefault="008C2C09" w:rsidP="00782E08">
      <w:pPr>
        <w:pStyle w:val="a3"/>
        <w:spacing w:line="240" w:lineRule="auto"/>
        <w:ind w:left="-567" w:right="-1"/>
        <w:jc w:val="both"/>
        <w:rPr>
          <w:w w:val="90"/>
          <w:sz w:val="28"/>
          <w:szCs w:val="28"/>
        </w:rPr>
      </w:pPr>
      <w:r w:rsidRPr="00684631">
        <w:rPr>
          <w:w w:val="90"/>
          <w:sz w:val="28"/>
          <w:szCs w:val="28"/>
        </w:rPr>
        <w:t xml:space="preserve">5. Рекламные тексты в профессиональной деятельности </w:t>
      </w:r>
      <w:r>
        <w:rPr>
          <w:w w:val="90"/>
          <w:sz w:val="28"/>
          <w:szCs w:val="28"/>
        </w:rPr>
        <w:t>м</w:t>
      </w:r>
      <w:r w:rsidRPr="00690915">
        <w:rPr>
          <w:w w:val="90"/>
          <w:sz w:val="28"/>
          <w:szCs w:val="28"/>
        </w:rPr>
        <w:t>астер</w:t>
      </w:r>
      <w:r>
        <w:rPr>
          <w:w w:val="90"/>
          <w:sz w:val="28"/>
          <w:szCs w:val="28"/>
        </w:rPr>
        <w:t>а</w:t>
      </w:r>
      <w:r w:rsidRPr="00690915">
        <w:rPr>
          <w:w w:val="90"/>
          <w:sz w:val="28"/>
          <w:szCs w:val="28"/>
        </w:rPr>
        <w:t xml:space="preserve"> отделочных строительных и декоративных работ</w:t>
      </w:r>
      <w:r w:rsidRPr="00684631">
        <w:rPr>
          <w:w w:val="90"/>
          <w:sz w:val="28"/>
          <w:szCs w:val="28"/>
        </w:rPr>
        <w:t xml:space="preserve">. </w:t>
      </w:r>
    </w:p>
    <w:p w:rsidR="008C2C09" w:rsidRDefault="008C2C09" w:rsidP="00782E08">
      <w:pPr>
        <w:pStyle w:val="a3"/>
        <w:spacing w:line="240" w:lineRule="auto"/>
        <w:ind w:left="-567" w:right="-1"/>
        <w:jc w:val="both"/>
        <w:rPr>
          <w:w w:val="90"/>
          <w:sz w:val="28"/>
          <w:szCs w:val="28"/>
        </w:rPr>
      </w:pPr>
      <w:r w:rsidRPr="00684631">
        <w:rPr>
          <w:w w:val="90"/>
          <w:sz w:val="28"/>
          <w:szCs w:val="28"/>
        </w:rPr>
        <w:t xml:space="preserve">6. Речевая культура будущего </w:t>
      </w:r>
      <w:r>
        <w:rPr>
          <w:w w:val="90"/>
          <w:sz w:val="28"/>
          <w:szCs w:val="28"/>
        </w:rPr>
        <w:t>м</w:t>
      </w:r>
      <w:r w:rsidRPr="00690915">
        <w:rPr>
          <w:w w:val="90"/>
          <w:sz w:val="28"/>
          <w:szCs w:val="28"/>
        </w:rPr>
        <w:t>астер</w:t>
      </w:r>
      <w:r>
        <w:rPr>
          <w:w w:val="90"/>
          <w:sz w:val="28"/>
          <w:szCs w:val="28"/>
        </w:rPr>
        <w:t>а</w:t>
      </w:r>
      <w:r w:rsidRPr="00690915">
        <w:rPr>
          <w:w w:val="90"/>
          <w:sz w:val="28"/>
          <w:szCs w:val="28"/>
        </w:rPr>
        <w:t xml:space="preserve"> отделочных строительных и декоративных работ</w:t>
      </w:r>
      <w:r w:rsidRPr="00684631">
        <w:rPr>
          <w:w w:val="90"/>
          <w:sz w:val="28"/>
          <w:szCs w:val="28"/>
        </w:rPr>
        <w:t xml:space="preserve">. </w:t>
      </w:r>
    </w:p>
    <w:p w:rsidR="008C2C09" w:rsidRDefault="008C2C09" w:rsidP="00782E08">
      <w:pPr>
        <w:pStyle w:val="a3"/>
        <w:spacing w:line="240" w:lineRule="auto"/>
        <w:ind w:left="-567" w:right="-1"/>
        <w:jc w:val="both"/>
        <w:rPr>
          <w:w w:val="90"/>
          <w:sz w:val="28"/>
          <w:szCs w:val="28"/>
        </w:rPr>
      </w:pPr>
      <w:r w:rsidRPr="00684631">
        <w:rPr>
          <w:w w:val="90"/>
          <w:sz w:val="28"/>
          <w:szCs w:val="28"/>
        </w:rPr>
        <w:t xml:space="preserve">7. Профессиональные фразеологизмы. </w:t>
      </w:r>
    </w:p>
    <w:p w:rsidR="008C2C09" w:rsidRDefault="008C2C09" w:rsidP="00782E08">
      <w:pPr>
        <w:pStyle w:val="a3"/>
        <w:spacing w:line="240" w:lineRule="auto"/>
        <w:ind w:left="-567" w:right="-1"/>
        <w:jc w:val="both"/>
        <w:rPr>
          <w:w w:val="90"/>
          <w:sz w:val="28"/>
          <w:szCs w:val="28"/>
        </w:rPr>
      </w:pPr>
      <w:r w:rsidRPr="00684631">
        <w:rPr>
          <w:w w:val="90"/>
          <w:sz w:val="28"/>
          <w:szCs w:val="28"/>
        </w:rPr>
        <w:t xml:space="preserve">8. Особенности профессиональной речи представителей моей будущей профессии </w:t>
      </w:r>
      <w:r>
        <w:rPr>
          <w:w w:val="90"/>
          <w:sz w:val="28"/>
          <w:szCs w:val="28"/>
        </w:rPr>
        <w:t>м</w:t>
      </w:r>
      <w:r w:rsidRPr="00690915">
        <w:rPr>
          <w:w w:val="90"/>
          <w:sz w:val="28"/>
          <w:szCs w:val="28"/>
        </w:rPr>
        <w:t>астер</w:t>
      </w:r>
      <w:r>
        <w:rPr>
          <w:w w:val="90"/>
          <w:sz w:val="28"/>
          <w:szCs w:val="28"/>
        </w:rPr>
        <w:t>а</w:t>
      </w:r>
      <w:r w:rsidRPr="00690915">
        <w:rPr>
          <w:w w:val="90"/>
          <w:sz w:val="28"/>
          <w:szCs w:val="28"/>
        </w:rPr>
        <w:t xml:space="preserve"> отделочных строительных и декоративных работ</w:t>
      </w:r>
      <w:r w:rsidRPr="00684631">
        <w:rPr>
          <w:w w:val="90"/>
          <w:sz w:val="28"/>
          <w:szCs w:val="28"/>
        </w:rPr>
        <w:t xml:space="preserve">. </w:t>
      </w:r>
    </w:p>
    <w:p w:rsidR="008C2C09" w:rsidRDefault="008C2C09" w:rsidP="00782E08">
      <w:pPr>
        <w:pStyle w:val="a3"/>
        <w:spacing w:line="240" w:lineRule="auto"/>
        <w:ind w:left="-567" w:right="-1"/>
        <w:jc w:val="both"/>
        <w:rPr>
          <w:w w:val="90"/>
          <w:sz w:val="28"/>
          <w:szCs w:val="28"/>
        </w:rPr>
      </w:pPr>
      <w:r w:rsidRPr="00684631">
        <w:rPr>
          <w:w w:val="90"/>
          <w:sz w:val="28"/>
          <w:szCs w:val="28"/>
        </w:rPr>
        <w:t xml:space="preserve">9. Виды и жанры устной профессиональной речи </w:t>
      </w:r>
      <w:r>
        <w:rPr>
          <w:w w:val="90"/>
          <w:sz w:val="28"/>
          <w:szCs w:val="28"/>
        </w:rPr>
        <w:t>м</w:t>
      </w:r>
      <w:r w:rsidRPr="00690915">
        <w:rPr>
          <w:w w:val="90"/>
          <w:sz w:val="28"/>
          <w:szCs w:val="28"/>
        </w:rPr>
        <w:t>астер</w:t>
      </w:r>
      <w:r>
        <w:rPr>
          <w:w w:val="90"/>
          <w:sz w:val="28"/>
          <w:szCs w:val="28"/>
        </w:rPr>
        <w:t>а</w:t>
      </w:r>
      <w:r w:rsidRPr="00690915">
        <w:rPr>
          <w:w w:val="90"/>
          <w:sz w:val="28"/>
          <w:szCs w:val="28"/>
        </w:rPr>
        <w:t xml:space="preserve"> отделочных строительных и декоративных работ</w:t>
      </w:r>
      <w:r w:rsidRPr="00684631">
        <w:rPr>
          <w:w w:val="90"/>
          <w:sz w:val="28"/>
          <w:szCs w:val="28"/>
        </w:rPr>
        <w:t xml:space="preserve">. </w:t>
      </w:r>
    </w:p>
    <w:p w:rsidR="008C2C09" w:rsidRPr="00684631" w:rsidRDefault="008C2C09" w:rsidP="00782E08">
      <w:pPr>
        <w:pStyle w:val="a3"/>
        <w:spacing w:line="240" w:lineRule="auto"/>
        <w:ind w:left="-567" w:right="-1"/>
        <w:jc w:val="both"/>
        <w:rPr>
          <w:b/>
          <w:w w:val="90"/>
          <w:sz w:val="28"/>
          <w:szCs w:val="28"/>
        </w:rPr>
      </w:pPr>
      <w:r w:rsidRPr="00684631">
        <w:rPr>
          <w:w w:val="90"/>
          <w:sz w:val="28"/>
          <w:szCs w:val="28"/>
        </w:rPr>
        <w:t xml:space="preserve">10. Письменные жанры профессиональной сферы общения </w:t>
      </w:r>
      <w:r>
        <w:rPr>
          <w:w w:val="90"/>
          <w:sz w:val="28"/>
          <w:szCs w:val="28"/>
        </w:rPr>
        <w:t>м</w:t>
      </w:r>
      <w:r w:rsidRPr="00690915">
        <w:rPr>
          <w:w w:val="90"/>
          <w:sz w:val="28"/>
          <w:szCs w:val="28"/>
        </w:rPr>
        <w:t>астер</w:t>
      </w:r>
      <w:r>
        <w:rPr>
          <w:w w:val="90"/>
          <w:sz w:val="28"/>
          <w:szCs w:val="28"/>
        </w:rPr>
        <w:t>а</w:t>
      </w:r>
      <w:r w:rsidRPr="00690915">
        <w:rPr>
          <w:w w:val="90"/>
          <w:sz w:val="28"/>
          <w:szCs w:val="28"/>
        </w:rPr>
        <w:t xml:space="preserve"> отделочных строительных и декоративных работ</w:t>
      </w:r>
      <w:r w:rsidRPr="00684631">
        <w:rPr>
          <w:w w:val="90"/>
          <w:sz w:val="28"/>
          <w:szCs w:val="28"/>
        </w:rPr>
        <w:t>.</w:t>
      </w:r>
    </w:p>
    <w:p w:rsidR="008C2C09" w:rsidRDefault="008C2C09" w:rsidP="00782E08">
      <w:pPr>
        <w:pStyle w:val="a3"/>
        <w:spacing w:line="240" w:lineRule="auto"/>
        <w:ind w:left="-567" w:right="-1"/>
        <w:rPr>
          <w:b/>
          <w:w w:val="90"/>
          <w:sz w:val="28"/>
          <w:szCs w:val="28"/>
        </w:rPr>
      </w:pPr>
    </w:p>
    <w:p w:rsidR="008C2C09" w:rsidRPr="00066311" w:rsidRDefault="008C2C09" w:rsidP="00782E08">
      <w:pPr>
        <w:pStyle w:val="a3"/>
        <w:spacing w:line="240" w:lineRule="auto"/>
        <w:ind w:left="-567" w:right="-1"/>
        <w:jc w:val="center"/>
        <w:rPr>
          <w:b/>
          <w:w w:val="90"/>
          <w:sz w:val="28"/>
          <w:szCs w:val="28"/>
        </w:rPr>
      </w:pPr>
      <w:r w:rsidRPr="00066311">
        <w:rPr>
          <w:b/>
          <w:w w:val="90"/>
          <w:sz w:val="28"/>
          <w:szCs w:val="28"/>
        </w:rPr>
        <w:t>Тематика индивидуальных проектов</w:t>
      </w:r>
    </w:p>
    <w:p w:rsidR="008C2C09" w:rsidRPr="00E50B18" w:rsidRDefault="008C2C09" w:rsidP="00782E08">
      <w:pPr>
        <w:spacing w:after="0" w:line="240" w:lineRule="auto"/>
        <w:ind w:left="-567" w:right="-1" w:firstLine="709"/>
        <w:jc w:val="center"/>
        <w:rPr>
          <w:rFonts w:ascii="Times New Roman" w:hAnsi="Times New Roman"/>
          <w:w w:val="90"/>
          <w:sz w:val="28"/>
          <w:szCs w:val="28"/>
        </w:rPr>
      </w:pPr>
    </w:p>
    <w:p w:rsidR="008C2C09" w:rsidRPr="00E50B18" w:rsidRDefault="008C2C09" w:rsidP="00782E08">
      <w:pPr>
        <w:spacing w:after="0" w:line="240" w:lineRule="auto"/>
        <w:ind w:left="-567" w:right="-1"/>
        <w:jc w:val="both"/>
        <w:rPr>
          <w:rFonts w:ascii="Times New Roman" w:hAnsi="Times New Roman"/>
          <w:w w:val="90"/>
          <w:sz w:val="28"/>
          <w:szCs w:val="28"/>
        </w:rPr>
      </w:pPr>
      <w:r w:rsidRPr="00E50B18">
        <w:rPr>
          <w:rFonts w:ascii="Times New Roman" w:hAnsi="Times New Roman"/>
          <w:w w:val="90"/>
          <w:sz w:val="28"/>
          <w:szCs w:val="28"/>
        </w:rPr>
        <w:t>1. Русский язык среди других языков мира.</w:t>
      </w:r>
    </w:p>
    <w:p w:rsidR="008C2C09" w:rsidRPr="00E50B18" w:rsidRDefault="008C2C09" w:rsidP="00782E08">
      <w:pPr>
        <w:spacing w:after="0" w:line="240" w:lineRule="auto"/>
        <w:ind w:left="-567" w:right="-1"/>
        <w:jc w:val="both"/>
        <w:rPr>
          <w:rFonts w:ascii="Times New Roman" w:hAnsi="Times New Roman"/>
          <w:w w:val="90"/>
          <w:sz w:val="28"/>
          <w:szCs w:val="28"/>
        </w:rPr>
      </w:pPr>
      <w:r w:rsidRPr="00E50B18">
        <w:rPr>
          <w:rFonts w:ascii="Times New Roman" w:hAnsi="Times New Roman"/>
          <w:w w:val="90"/>
          <w:sz w:val="28"/>
          <w:szCs w:val="28"/>
        </w:rPr>
        <w:t>2. Языковой портрет современника.</w:t>
      </w:r>
    </w:p>
    <w:p w:rsidR="008C2C09" w:rsidRPr="00E50B18" w:rsidRDefault="008C2C09" w:rsidP="00782E08">
      <w:pPr>
        <w:spacing w:after="0" w:line="240" w:lineRule="auto"/>
        <w:ind w:left="-567" w:right="-1"/>
        <w:jc w:val="both"/>
        <w:rPr>
          <w:rFonts w:ascii="Times New Roman" w:hAnsi="Times New Roman"/>
          <w:w w:val="90"/>
          <w:sz w:val="28"/>
          <w:szCs w:val="28"/>
        </w:rPr>
      </w:pPr>
      <w:r w:rsidRPr="00E50B18">
        <w:rPr>
          <w:rFonts w:ascii="Times New Roman" w:hAnsi="Times New Roman"/>
          <w:w w:val="90"/>
          <w:sz w:val="28"/>
          <w:szCs w:val="28"/>
        </w:rPr>
        <w:t>3. Молодежный сленг и жаргон.</w:t>
      </w:r>
    </w:p>
    <w:p w:rsidR="008C2C09" w:rsidRDefault="008C2C09" w:rsidP="00782E08">
      <w:pPr>
        <w:spacing w:after="0" w:line="240" w:lineRule="auto"/>
        <w:ind w:left="-567" w:right="-1"/>
        <w:jc w:val="both"/>
        <w:rPr>
          <w:rFonts w:ascii="Times New Roman" w:hAnsi="Times New Roman"/>
          <w:w w:val="90"/>
          <w:sz w:val="28"/>
          <w:szCs w:val="28"/>
        </w:rPr>
      </w:pPr>
      <w:r w:rsidRPr="00E50B18">
        <w:rPr>
          <w:rFonts w:ascii="Times New Roman" w:hAnsi="Times New Roman"/>
          <w:w w:val="90"/>
          <w:sz w:val="28"/>
          <w:szCs w:val="28"/>
        </w:rPr>
        <w:t>4. Деятельность М.В. Ломоносова в развитии и популяризации русского литературного языка.</w:t>
      </w:r>
    </w:p>
    <w:p w:rsidR="008C2C09" w:rsidRPr="00E50B18" w:rsidRDefault="008C2C09" w:rsidP="00782E08">
      <w:pPr>
        <w:spacing w:after="0" w:line="240" w:lineRule="auto"/>
        <w:ind w:left="-567" w:right="-1"/>
        <w:jc w:val="both"/>
        <w:rPr>
          <w:rFonts w:ascii="Times New Roman" w:hAnsi="Times New Roman"/>
          <w:w w:val="90"/>
          <w:sz w:val="28"/>
          <w:szCs w:val="28"/>
        </w:rPr>
      </w:pPr>
      <w:r w:rsidRPr="00E50B18">
        <w:rPr>
          <w:rFonts w:ascii="Times New Roman" w:hAnsi="Times New Roman"/>
          <w:w w:val="90"/>
          <w:sz w:val="28"/>
          <w:szCs w:val="28"/>
        </w:rPr>
        <w:t>5. А.С. Пушкин – создатель современного русского литературного языка.</w:t>
      </w:r>
    </w:p>
    <w:p w:rsidR="008C2C09" w:rsidRPr="00E50B18" w:rsidRDefault="008C2C09" w:rsidP="00782E08">
      <w:pPr>
        <w:spacing w:after="0" w:line="240" w:lineRule="auto"/>
        <w:ind w:left="-567" w:right="-1"/>
        <w:jc w:val="both"/>
        <w:rPr>
          <w:rFonts w:ascii="Times New Roman" w:hAnsi="Times New Roman"/>
          <w:w w:val="90"/>
          <w:sz w:val="28"/>
          <w:szCs w:val="28"/>
        </w:rPr>
      </w:pPr>
      <w:r w:rsidRPr="00E50B18">
        <w:rPr>
          <w:rFonts w:ascii="Times New Roman" w:hAnsi="Times New Roman"/>
          <w:w w:val="90"/>
          <w:sz w:val="28"/>
          <w:szCs w:val="28"/>
        </w:rPr>
        <w:t>6. Русский литературный язык на рубеже XX–XXI веков.</w:t>
      </w:r>
    </w:p>
    <w:p w:rsidR="008C2C09" w:rsidRPr="00E50B18" w:rsidRDefault="008C2C09" w:rsidP="00782E08">
      <w:pPr>
        <w:spacing w:after="0" w:line="240" w:lineRule="auto"/>
        <w:ind w:left="-567" w:right="-1"/>
        <w:jc w:val="both"/>
        <w:rPr>
          <w:rFonts w:ascii="Times New Roman" w:hAnsi="Times New Roman"/>
          <w:w w:val="90"/>
          <w:sz w:val="28"/>
          <w:szCs w:val="28"/>
        </w:rPr>
      </w:pPr>
      <w:r w:rsidRPr="00E50B18">
        <w:rPr>
          <w:rFonts w:ascii="Times New Roman" w:hAnsi="Times New Roman"/>
          <w:w w:val="90"/>
          <w:sz w:val="28"/>
          <w:szCs w:val="28"/>
        </w:rPr>
        <w:t xml:space="preserve">7. Формы существования национального русского языка: русский </w:t>
      </w:r>
      <w:r>
        <w:rPr>
          <w:rFonts w:ascii="Times New Roman" w:hAnsi="Times New Roman"/>
          <w:w w:val="90"/>
          <w:sz w:val="28"/>
          <w:szCs w:val="28"/>
        </w:rPr>
        <w:t xml:space="preserve"> </w:t>
      </w:r>
      <w:r w:rsidRPr="00E50B18">
        <w:rPr>
          <w:rFonts w:ascii="Times New Roman" w:hAnsi="Times New Roman"/>
          <w:w w:val="90"/>
          <w:sz w:val="28"/>
          <w:szCs w:val="28"/>
        </w:rPr>
        <w:t>литературный язык, просторечие, диалекты, жаргонизмы.</w:t>
      </w:r>
    </w:p>
    <w:p w:rsidR="008C2C09" w:rsidRPr="00E50B18" w:rsidRDefault="008C2C09" w:rsidP="00782E08">
      <w:pPr>
        <w:spacing w:after="0" w:line="240" w:lineRule="auto"/>
        <w:ind w:left="-567" w:right="-1"/>
        <w:jc w:val="both"/>
        <w:rPr>
          <w:rFonts w:ascii="Times New Roman" w:hAnsi="Times New Roman"/>
          <w:w w:val="90"/>
          <w:sz w:val="28"/>
          <w:szCs w:val="28"/>
        </w:rPr>
      </w:pPr>
      <w:r w:rsidRPr="00E50B18">
        <w:rPr>
          <w:rFonts w:ascii="Times New Roman" w:hAnsi="Times New Roman"/>
          <w:w w:val="90"/>
          <w:sz w:val="28"/>
          <w:szCs w:val="28"/>
        </w:rPr>
        <w:t>8. Язык и культура.</w:t>
      </w:r>
    </w:p>
    <w:p w:rsidR="008C2C09" w:rsidRPr="00E50B18" w:rsidRDefault="008C2C09" w:rsidP="00782E08">
      <w:pPr>
        <w:spacing w:after="0" w:line="240" w:lineRule="auto"/>
        <w:ind w:left="-567" w:right="-1"/>
        <w:jc w:val="both"/>
        <w:rPr>
          <w:rFonts w:ascii="Times New Roman" w:hAnsi="Times New Roman"/>
          <w:w w:val="90"/>
          <w:sz w:val="28"/>
          <w:szCs w:val="28"/>
        </w:rPr>
      </w:pPr>
      <w:r w:rsidRPr="00E50B18">
        <w:rPr>
          <w:rFonts w:ascii="Times New Roman" w:hAnsi="Times New Roman"/>
          <w:w w:val="90"/>
          <w:sz w:val="28"/>
          <w:szCs w:val="28"/>
        </w:rPr>
        <w:t>9. Культурно-речевые традиции русского языка и современное состояние русской устной речи.</w:t>
      </w:r>
    </w:p>
    <w:p w:rsidR="008C2C09" w:rsidRPr="00E50B18" w:rsidRDefault="008C2C09" w:rsidP="00782E08">
      <w:pPr>
        <w:spacing w:after="0" w:line="240" w:lineRule="auto"/>
        <w:ind w:left="-567" w:right="-1"/>
        <w:jc w:val="both"/>
        <w:rPr>
          <w:rFonts w:ascii="Times New Roman" w:hAnsi="Times New Roman"/>
          <w:w w:val="90"/>
          <w:sz w:val="28"/>
          <w:szCs w:val="28"/>
        </w:rPr>
      </w:pPr>
      <w:r w:rsidRPr="00E50B18">
        <w:rPr>
          <w:rFonts w:ascii="Times New Roman" w:hAnsi="Times New Roman"/>
          <w:w w:val="90"/>
          <w:sz w:val="28"/>
          <w:szCs w:val="28"/>
        </w:rPr>
        <w:t>10. Вопросы экологии русского языка.</w:t>
      </w:r>
    </w:p>
    <w:p w:rsidR="008C2C09" w:rsidRPr="00E50B18" w:rsidRDefault="008C2C09" w:rsidP="00782E08">
      <w:pPr>
        <w:spacing w:after="0" w:line="240" w:lineRule="auto"/>
        <w:ind w:left="-567" w:right="-1"/>
        <w:jc w:val="both"/>
        <w:rPr>
          <w:rFonts w:ascii="Times New Roman" w:hAnsi="Times New Roman"/>
          <w:w w:val="90"/>
          <w:sz w:val="28"/>
          <w:szCs w:val="28"/>
        </w:rPr>
      </w:pPr>
      <w:r w:rsidRPr="00E50B18">
        <w:rPr>
          <w:rFonts w:ascii="Times New Roman" w:hAnsi="Times New Roman"/>
          <w:w w:val="90"/>
          <w:sz w:val="28"/>
          <w:szCs w:val="28"/>
        </w:rPr>
        <w:t>11. Виды делового общения, их языковые особенности.</w:t>
      </w:r>
    </w:p>
    <w:p w:rsidR="008C2C09" w:rsidRPr="00E50B18" w:rsidRDefault="008C2C09" w:rsidP="00782E08">
      <w:pPr>
        <w:spacing w:after="0" w:line="240" w:lineRule="auto"/>
        <w:ind w:left="-567" w:right="-1"/>
        <w:jc w:val="both"/>
        <w:rPr>
          <w:rFonts w:ascii="Times New Roman" w:hAnsi="Times New Roman"/>
          <w:w w:val="90"/>
          <w:sz w:val="28"/>
          <w:szCs w:val="28"/>
        </w:rPr>
      </w:pPr>
      <w:r w:rsidRPr="00E50B18">
        <w:rPr>
          <w:rFonts w:ascii="Times New Roman" w:hAnsi="Times New Roman"/>
          <w:w w:val="90"/>
          <w:sz w:val="28"/>
          <w:szCs w:val="28"/>
        </w:rPr>
        <w:t>12. СМИ и культура речи.</w:t>
      </w:r>
    </w:p>
    <w:p w:rsidR="008C2C09" w:rsidRPr="00E50B18" w:rsidRDefault="008C2C09" w:rsidP="00782E08">
      <w:pPr>
        <w:spacing w:after="0" w:line="240" w:lineRule="auto"/>
        <w:ind w:left="-567" w:right="-1"/>
        <w:jc w:val="both"/>
        <w:rPr>
          <w:rFonts w:ascii="Times New Roman" w:hAnsi="Times New Roman"/>
          <w:w w:val="90"/>
          <w:sz w:val="28"/>
          <w:szCs w:val="28"/>
        </w:rPr>
      </w:pPr>
      <w:r w:rsidRPr="00E50B18">
        <w:rPr>
          <w:rFonts w:ascii="Times New Roman" w:hAnsi="Times New Roman"/>
          <w:w w:val="90"/>
          <w:sz w:val="28"/>
          <w:szCs w:val="28"/>
        </w:rPr>
        <w:t>13. Устная и письменная формы существования русского языка и сферы их применения.</w:t>
      </w:r>
    </w:p>
    <w:p w:rsidR="008C2C09" w:rsidRPr="00E50B18" w:rsidRDefault="008C2C09" w:rsidP="00782E08">
      <w:pPr>
        <w:spacing w:after="0" w:line="240" w:lineRule="auto"/>
        <w:ind w:left="-567" w:right="-1"/>
        <w:jc w:val="both"/>
        <w:rPr>
          <w:rFonts w:ascii="Times New Roman" w:hAnsi="Times New Roman"/>
          <w:w w:val="90"/>
          <w:sz w:val="28"/>
          <w:szCs w:val="28"/>
        </w:rPr>
      </w:pPr>
      <w:r w:rsidRPr="00E50B18">
        <w:rPr>
          <w:rFonts w:ascii="Times New Roman" w:hAnsi="Times New Roman"/>
          <w:w w:val="90"/>
          <w:sz w:val="28"/>
          <w:szCs w:val="28"/>
        </w:rPr>
        <w:t>14. Текст и его назначение. Типы текстов по смыслу и стилю.</w:t>
      </w:r>
    </w:p>
    <w:p w:rsidR="008C2C09" w:rsidRDefault="008C2C09" w:rsidP="00782E08">
      <w:pPr>
        <w:spacing w:after="0" w:line="240" w:lineRule="auto"/>
        <w:ind w:left="-567" w:right="-1"/>
        <w:jc w:val="both"/>
        <w:rPr>
          <w:rFonts w:ascii="Times New Roman" w:hAnsi="Times New Roman"/>
          <w:w w:val="90"/>
          <w:sz w:val="28"/>
          <w:szCs w:val="28"/>
        </w:rPr>
      </w:pPr>
      <w:r w:rsidRPr="00E50B18">
        <w:rPr>
          <w:rFonts w:ascii="Times New Roman" w:hAnsi="Times New Roman"/>
          <w:w w:val="90"/>
          <w:sz w:val="28"/>
          <w:szCs w:val="28"/>
        </w:rPr>
        <w:t>15.</w:t>
      </w:r>
      <w:r>
        <w:rPr>
          <w:rFonts w:ascii="Times New Roman" w:hAnsi="Times New Roman"/>
          <w:w w:val="90"/>
          <w:sz w:val="28"/>
          <w:szCs w:val="28"/>
        </w:rPr>
        <w:t xml:space="preserve"> Русское письмо и его эволюция.</w:t>
      </w:r>
    </w:p>
    <w:p w:rsidR="008C2C09" w:rsidRDefault="008C2C09" w:rsidP="00782E08">
      <w:pPr>
        <w:spacing w:after="0" w:line="240" w:lineRule="auto"/>
        <w:ind w:left="-567" w:right="-1"/>
        <w:jc w:val="both"/>
        <w:rPr>
          <w:rFonts w:ascii="Times New Roman" w:hAnsi="Times New Roman"/>
          <w:w w:val="90"/>
          <w:sz w:val="28"/>
          <w:szCs w:val="28"/>
        </w:rPr>
      </w:pPr>
      <w:r w:rsidRPr="00E50B18">
        <w:rPr>
          <w:rFonts w:ascii="Times New Roman" w:hAnsi="Times New Roman"/>
          <w:w w:val="90"/>
          <w:sz w:val="28"/>
          <w:szCs w:val="28"/>
        </w:rPr>
        <w:t>16. Русская пунктуация и ее назначение</w:t>
      </w:r>
      <w:r>
        <w:rPr>
          <w:rFonts w:ascii="Times New Roman" w:hAnsi="Times New Roman"/>
          <w:w w:val="90"/>
          <w:sz w:val="28"/>
          <w:szCs w:val="28"/>
        </w:rPr>
        <w:t>.</w:t>
      </w:r>
    </w:p>
    <w:p w:rsidR="00D85E3D" w:rsidRPr="008C2C09" w:rsidRDefault="00D85E3D" w:rsidP="008C2C09">
      <w:pPr>
        <w:tabs>
          <w:tab w:val="left" w:pos="1530"/>
        </w:tabs>
        <w:rPr>
          <w:rFonts w:ascii="Times New Roman" w:hAnsi="Times New Roman"/>
          <w:sz w:val="28"/>
          <w:szCs w:val="28"/>
        </w:rPr>
      </w:pPr>
    </w:p>
    <w:sectPr w:rsidR="00D85E3D" w:rsidRPr="008C2C0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6C9A" w:rsidRDefault="00E36C9A" w:rsidP="00D85E3D">
      <w:pPr>
        <w:spacing w:after="0" w:line="240" w:lineRule="auto"/>
      </w:pPr>
      <w:r>
        <w:separator/>
      </w:r>
    </w:p>
  </w:endnote>
  <w:endnote w:type="continuationSeparator" w:id="0">
    <w:p w:rsidR="00E36C9A" w:rsidRDefault="00E36C9A" w:rsidP="00D85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OfficinaSansBookC">
    <w:altName w:val="Calibri"/>
    <w:panose1 w:val="00000000000000000000"/>
    <w:charset w:val="CC"/>
    <w:family w:val="modern"/>
    <w:notTrueType/>
    <w:pitch w:val="variable"/>
    <w:sig w:usb0="800002AF" w:usb1="1000004A"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C09" w:rsidRDefault="008C2C09">
    <w:pPr>
      <w:pStyle w:val="af"/>
      <w:jc w:val="right"/>
    </w:pPr>
    <w:r>
      <w:fldChar w:fldCharType="begin"/>
    </w:r>
    <w:r>
      <w:instrText xml:space="preserve">PAGE </w:instrText>
    </w:r>
    <w:r>
      <w:fldChar w:fldCharType="separate"/>
    </w:r>
    <w:r>
      <w:t xml:space="preserve"> </w:t>
    </w:r>
    <w:r>
      <w:fldChar w:fldCharType="end"/>
    </w:r>
  </w:p>
  <w:p w:rsidR="008C2C09" w:rsidRDefault="008C2C09">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C09" w:rsidRDefault="008C2C09">
    <w:pPr>
      <w:pStyle w:val="af"/>
      <w:jc w:val="right"/>
    </w:pPr>
    <w:r>
      <w:fldChar w:fldCharType="begin"/>
    </w:r>
    <w:r>
      <w:instrText xml:space="preserve">PAGE </w:instrText>
    </w:r>
    <w:r>
      <w:fldChar w:fldCharType="separate"/>
    </w:r>
    <w:r>
      <w:t xml:space="preserve"> </w:t>
    </w:r>
    <w:r>
      <w:fldChar w:fldCharType="end"/>
    </w:r>
  </w:p>
  <w:p w:rsidR="008C2C09" w:rsidRDefault="008C2C09">
    <w:pPr>
      <w:pStyle w:val="af"/>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C09" w:rsidRPr="00AB29C2" w:rsidRDefault="008C2C09" w:rsidP="00D85E3D">
    <w:pPr>
      <w:pStyle w:val="af"/>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C09" w:rsidRDefault="008C2C09">
    <w:pPr>
      <w:pStyle w:val="af"/>
      <w:jc w:val="right"/>
    </w:pPr>
    <w:r>
      <w:fldChar w:fldCharType="begin"/>
    </w:r>
    <w:r>
      <w:instrText xml:space="preserve">PAGE </w:instrText>
    </w:r>
    <w:r>
      <w:fldChar w:fldCharType="separate"/>
    </w:r>
    <w:r>
      <w:t xml:space="preserve"> </w:t>
    </w:r>
    <w:r>
      <w:fldChar w:fldCharType="end"/>
    </w:r>
  </w:p>
  <w:p w:rsidR="008C2C09" w:rsidRDefault="008C2C09">
    <w:pPr>
      <w:pStyle w:val="af"/>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C09" w:rsidRDefault="008C2C09">
    <w:pPr>
      <w:pStyle w:val="af"/>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C09" w:rsidRDefault="008C2C09">
    <w:pPr>
      <w:pStyle w:val="af"/>
      <w:jc w:val="right"/>
    </w:pPr>
    <w:r>
      <w:fldChar w:fldCharType="begin"/>
    </w:r>
    <w:r>
      <w:instrText xml:space="preserve">PAGE </w:instrText>
    </w:r>
    <w:r>
      <w:fldChar w:fldCharType="separate"/>
    </w:r>
    <w:r>
      <w:t xml:space="preserve"> </w:t>
    </w:r>
    <w:r>
      <w:fldChar w:fldCharType="end"/>
    </w:r>
  </w:p>
  <w:p w:rsidR="008C2C09" w:rsidRDefault="008C2C09">
    <w:pPr>
      <w:pStyle w:val="af"/>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7189335"/>
      <w:docPartObj>
        <w:docPartGallery w:val="Page Numbers (Bottom of Page)"/>
        <w:docPartUnique/>
      </w:docPartObj>
    </w:sdtPr>
    <w:sdtEndPr/>
    <w:sdtContent>
      <w:p w:rsidR="008C2C09" w:rsidRDefault="008C2C09">
        <w:pPr>
          <w:pStyle w:val="af"/>
          <w:jc w:val="center"/>
        </w:pPr>
        <w:r>
          <w:fldChar w:fldCharType="begin"/>
        </w:r>
        <w:r>
          <w:instrText>PAGE   \* MERGEFORMAT</w:instrText>
        </w:r>
        <w:r>
          <w:fldChar w:fldCharType="separate"/>
        </w:r>
        <w:r w:rsidR="0097400C">
          <w:rPr>
            <w:noProof/>
          </w:rPr>
          <w:t>21</w:t>
        </w:r>
        <w:r>
          <w:fldChar w:fldCharType="end"/>
        </w:r>
      </w:p>
    </w:sdtContent>
  </w:sdt>
  <w:p w:rsidR="008C2C09" w:rsidRDefault="008C2C09">
    <w:pPr>
      <w:pStyle w:val="af"/>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6C9A" w:rsidRDefault="00E36C9A" w:rsidP="00D85E3D">
      <w:pPr>
        <w:spacing w:after="0" w:line="240" w:lineRule="auto"/>
      </w:pPr>
      <w:r>
        <w:separator/>
      </w:r>
    </w:p>
  </w:footnote>
  <w:footnote w:type="continuationSeparator" w:id="0">
    <w:p w:rsidR="00E36C9A" w:rsidRDefault="00E36C9A" w:rsidP="00D85E3D">
      <w:pPr>
        <w:spacing w:after="0" w:line="240" w:lineRule="auto"/>
      </w:pPr>
      <w:r>
        <w:continuationSeparator/>
      </w:r>
    </w:p>
  </w:footnote>
  <w:footnote w:id="1">
    <w:p w:rsidR="008C2C09" w:rsidRPr="004D396E" w:rsidRDefault="008C2C09" w:rsidP="00D85E3D">
      <w:pPr>
        <w:pStyle w:val="afa"/>
        <w:ind w:firstLine="709"/>
        <w:jc w:val="both"/>
        <w:rPr>
          <w:rFonts w:ascii="Times New Roman" w:hAnsi="Times New Roman"/>
        </w:rPr>
      </w:pPr>
      <w:r w:rsidRPr="004D396E">
        <w:rPr>
          <w:rStyle w:val="aa"/>
          <w:rFonts w:ascii="Times New Roman" w:hAnsi="Times New Roman"/>
        </w:rPr>
        <w:footnoteRef/>
      </w:r>
      <w:r w:rsidRPr="004D396E">
        <w:rPr>
          <w:rFonts w:ascii="Times New Roman" w:hAnsi="Times New Roman"/>
        </w:rPr>
        <w:t xml:space="preserve"> Цель сфо</w:t>
      </w:r>
      <w:r w:rsidRPr="007A5619">
        <w:rPr>
          <w:rFonts w:ascii="Times New Roman" w:hAnsi="Times New Roman"/>
        </w:rPr>
        <w:t xml:space="preserve">рмулирована в соответствии с приказом Министерства просвещения Российской Федерации </w:t>
      </w:r>
      <w:r>
        <w:rPr>
          <w:rFonts w:ascii="Times New Roman" w:hAnsi="Times New Roman"/>
        </w:rPr>
        <w:br/>
      </w:r>
      <w:r w:rsidRPr="007A5619">
        <w:rPr>
          <w:rFonts w:ascii="Times New Roman" w:hAnsi="Times New Roman"/>
        </w:rPr>
        <w:t>от 18.05.2023 № 371 (ред. от 08.10.2025) «Об утверждении федеральной образовательной программы среднего общего образования».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C09" w:rsidRPr="00B3263C" w:rsidRDefault="008C2C09" w:rsidP="00D85E3D">
    <w:pPr>
      <w:pStyle w:val="ab"/>
      <w:jc w:val="center"/>
      <w:rPr>
        <w:rFonts w:ascii="Times New Roman" w:hAnsi="Times New Roman"/>
        <w:sz w:val="24"/>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845B6"/>
    <w:multiLevelType w:val="hybridMultilevel"/>
    <w:tmpl w:val="134A3B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FE6725"/>
    <w:multiLevelType w:val="multilevel"/>
    <w:tmpl w:val="99247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F21DDB"/>
    <w:multiLevelType w:val="multilevel"/>
    <w:tmpl w:val="247AD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C06004"/>
    <w:multiLevelType w:val="hybridMultilevel"/>
    <w:tmpl w:val="941A53DE"/>
    <w:lvl w:ilvl="0" w:tplc="0930BC0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0D768E"/>
    <w:multiLevelType w:val="multilevel"/>
    <w:tmpl w:val="FB5A5918"/>
    <w:lvl w:ilvl="0">
      <w:start w:val="2"/>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183D10B1"/>
    <w:multiLevelType w:val="hybridMultilevel"/>
    <w:tmpl w:val="950EA01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9114CAE"/>
    <w:multiLevelType w:val="hybridMultilevel"/>
    <w:tmpl w:val="F49A826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9906E2B"/>
    <w:multiLevelType w:val="hybridMultilevel"/>
    <w:tmpl w:val="611CCA38"/>
    <w:lvl w:ilvl="0" w:tplc="4D6E05E8">
      <w:start w:val="1"/>
      <w:numFmt w:val="bullet"/>
      <w:lvlText w:val=""/>
      <w:lvlJc w:val="left"/>
      <w:pPr>
        <w:ind w:left="720" w:hanging="360"/>
      </w:pPr>
      <w:rPr>
        <w:rFonts w:ascii="Symbol" w:hAnsi="Symbol"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3D12F63"/>
    <w:multiLevelType w:val="multilevel"/>
    <w:tmpl w:val="6756A7C0"/>
    <w:lvl w:ilvl="0">
      <w:start w:val="4"/>
      <w:numFmt w:val="decimal"/>
      <w:lvlText w:val="%1."/>
      <w:lvlJc w:val="left"/>
      <w:pPr>
        <w:ind w:left="1069" w:hanging="360"/>
      </w:pPr>
    </w:lvl>
    <w:lvl w:ilvl="1">
      <w:start w:val="1"/>
      <w:numFmt w:val="decimal"/>
      <w:lvlText w:val="%1.%2."/>
      <w:lvlJc w:val="left"/>
      <w:pPr>
        <w:ind w:left="1070" w:hanging="360"/>
      </w:pPr>
    </w:lvl>
    <w:lvl w:ilvl="2">
      <w:start w:val="1"/>
      <w:numFmt w:val="decimal"/>
      <w:lvlText w:val="%1.%2.%3."/>
      <w:lvlJc w:val="left"/>
      <w:pPr>
        <w:ind w:left="1431" w:hanging="720"/>
      </w:pPr>
    </w:lvl>
    <w:lvl w:ilvl="3">
      <w:start w:val="1"/>
      <w:numFmt w:val="decimal"/>
      <w:lvlText w:val="%1.%2.%3.%4."/>
      <w:lvlJc w:val="left"/>
      <w:pPr>
        <w:ind w:left="1432" w:hanging="720"/>
      </w:pPr>
    </w:lvl>
    <w:lvl w:ilvl="4">
      <w:start w:val="1"/>
      <w:numFmt w:val="decimal"/>
      <w:lvlText w:val="%1.%2.%3.%4.%5."/>
      <w:lvlJc w:val="left"/>
      <w:pPr>
        <w:ind w:left="1793" w:hanging="1080"/>
      </w:pPr>
    </w:lvl>
    <w:lvl w:ilvl="5">
      <w:start w:val="1"/>
      <w:numFmt w:val="decimal"/>
      <w:lvlText w:val="%1.%2.%3.%4.%5.%6."/>
      <w:lvlJc w:val="left"/>
      <w:pPr>
        <w:ind w:left="1794" w:hanging="1080"/>
      </w:pPr>
    </w:lvl>
    <w:lvl w:ilvl="6">
      <w:start w:val="1"/>
      <w:numFmt w:val="decimal"/>
      <w:lvlText w:val="%1.%2.%3.%4.%5.%6.%7."/>
      <w:lvlJc w:val="left"/>
      <w:pPr>
        <w:ind w:left="2155" w:hanging="1440"/>
      </w:pPr>
    </w:lvl>
    <w:lvl w:ilvl="7">
      <w:start w:val="1"/>
      <w:numFmt w:val="decimal"/>
      <w:lvlText w:val="%1.%2.%3.%4.%5.%6.%7.%8."/>
      <w:lvlJc w:val="left"/>
      <w:pPr>
        <w:ind w:left="2156" w:hanging="1440"/>
      </w:pPr>
    </w:lvl>
    <w:lvl w:ilvl="8">
      <w:start w:val="1"/>
      <w:numFmt w:val="decimal"/>
      <w:lvlText w:val="%1.%2.%3.%4.%5.%6.%7.%8.%9."/>
      <w:lvlJc w:val="left"/>
      <w:pPr>
        <w:ind w:left="2517" w:hanging="1800"/>
      </w:pPr>
    </w:lvl>
  </w:abstractNum>
  <w:abstractNum w:abstractNumId="9">
    <w:nsid w:val="25347889"/>
    <w:multiLevelType w:val="multilevel"/>
    <w:tmpl w:val="C5864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7837D2"/>
    <w:multiLevelType w:val="hybridMultilevel"/>
    <w:tmpl w:val="79E247CC"/>
    <w:lvl w:ilvl="0" w:tplc="93D257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87A7CB0"/>
    <w:multiLevelType w:val="hybridMultilevel"/>
    <w:tmpl w:val="72942DCE"/>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B5F1C0D"/>
    <w:multiLevelType w:val="hybridMultilevel"/>
    <w:tmpl w:val="84A2B244"/>
    <w:lvl w:ilvl="0" w:tplc="B5D8C8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CD348F4"/>
    <w:multiLevelType w:val="hybridMultilevel"/>
    <w:tmpl w:val="E5C2003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D0C6AE7"/>
    <w:multiLevelType w:val="multilevel"/>
    <w:tmpl w:val="E1C2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FF212CA"/>
    <w:multiLevelType w:val="multilevel"/>
    <w:tmpl w:val="23BA1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05F625A"/>
    <w:multiLevelType w:val="hybridMultilevel"/>
    <w:tmpl w:val="E8B40696"/>
    <w:lvl w:ilvl="0" w:tplc="DAE2BBF0">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1217B8F"/>
    <w:multiLevelType w:val="multilevel"/>
    <w:tmpl w:val="D47C4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93F7664"/>
    <w:multiLevelType w:val="hybridMultilevel"/>
    <w:tmpl w:val="59241EF6"/>
    <w:lvl w:ilvl="0" w:tplc="4ACAB3B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A4C484D"/>
    <w:multiLevelType w:val="hybridMultilevel"/>
    <w:tmpl w:val="DB7CB55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0C219EF"/>
    <w:multiLevelType w:val="multilevel"/>
    <w:tmpl w:val="54A80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5063C74"/>
    <w:multiLevelType w:val="hybridMultilevel"/>
    <w:tmpl w:val="E9B2FA16"/>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5755B66"/>
    <w:multiLevelType w:val="multilevel"/>
    <w:tmpl w:val="5B22A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5DD71E7"/>
    <w:multiLevelType w:val="hybridMultilevel"/>
    <w:tmpl w:val="DFB6CBA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B3A3604"/>
    <w:multiLevelType w:val="hybridMultilevel"/>
    <w:tmpl w:val="080CFC20"/>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C76025E"/>
    <w:multiLevelType w:val="hybridMultilevel"/>
    <w:tmpl w:val="1F80C7C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C907CE9"/>
    <w:multiLevelType w:val="hybridMultilevel"/>
    <w:tmpl w:val="FCA29146"/>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25E2D0A"/>
    <w:multiLevelType w:val="hybridMultilevel"/>
    <w:tmpl w:val="249E4EA0"/>
    <w:lvl w:ilvl="0" w:tplc="93D257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8284720"/>
    <w:multiLevelType w:val="multilevel"/>
    <w:tmpl w:val="D1707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AC46B52"/>
    <w:multiLevelType w:val="hybridMultilevel"/>
    <w:tmpl w:val="FD6A597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E4B2297"/>
    <w:multiLevelType w:val="multilevel"/>
    <w:tmpl w:val="54EC4EBA"/>
    <w:lvl w:ilvl="0">
      <w:start w:val="4"/>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5FFF7DCB"/>
    <w:multiLevelType w:val="hybridMultilevel"/>
    <w:tmpl w:val="67DCE78E"/>
    <w:lvl w:ilvl="0" w:tplc="E3945C0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20F1BB0"/>
    <w:multiLevelType w:val="hybridMultilevel"/>
    <w:tmpl w:val="BC300BA0"/>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23C5B46"/>
    <w:multiLevelType w:val="hybridMultilevel"/>
    <w:tmpl w:val="BDA29316"/>
    <w:lvl w:ilvl="0" w:tplc="3182903C">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AA93637"/>
    <w:multiLevelType w:val="hybridMultilevel"/>
    <w:tmpl w:val="50D8CBF2"/>
    <w:lvl w:ilvl="0" w:tplc="39E459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940362"/>
    <w:multiLevelType w:val="multilevel"/>
    <w:tmpl w:val="05862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F2E075B"/>
    <w:multiLevelType w:val="hybridMultilevel"/>
    <w:tmpl w:val="D6AC1294"/>
    <w:lvl w:ilvl="0" w:tplc="0419000F">
      <w:start w:val="1"/>
      <w:numFmt w:val="decimal"/>
      <w:lvlText w:val="%1."/>
      <w:lvlJc w:val="left"/>
      <w:pPr>
        <w:ind w:left="153"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37">
    <w:nsid w:val="708207D1"/>
    <w:multiLevelType w:val="multilevel"/>
    <w:tmpl w:val="3D72C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0AC4401"/>
    <w:multiLevelType w:val="hybridMultilevel"/>
    <w:tmpl w:val="5A2A932E"/>
    <w:lvl w:ilvl="0" w:tplc="6EC6FAD8">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18F542B"/>
    <w:multiLevelType w:val="hybridMultilevel"/>
    <w:tmpl w:val="9FE23172"/>
    <w:lvl w:ilvl="0" w:tplc="B5D8C874">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0">
    <w:nsid w:val="71E77A1B"/>
    <w:multiLevelType w:val="hybridMultilevel"/>
    <w:tmpl w:val="5712D49C"/>
    <w:lvl w:ilvl="0" w:tplc="F2B24340">
      <w:start w:val="1"/>
      <w:numFmt w:val="bullet"/>
      <w:lvlText w:val=""/>
      <w:lvlJc w:val="left"/>
      <w:pPr>
        <w:ind w:left="720" w:hanging="360"/>
      </w:pPr>
      <w:rPr>
        <w:rFonts w:ascii="Symbol" w:hAnsi="Symbol"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5033E1F"/>
    <w:multiLevelType w:val="multilevel"/>
    <w:tmpl w:val="C9B4A338"/>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2">
    <w:nsid w:val="75047126"/>
    <w:multiLevelType w:val="hybridMultilevel"/>
    <w:tmpl w:val="3AFC4CA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C07721D"/>
    <w:multiLevelType w:val="multilevel"/>
    <w:tmpl w:val="202EF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F832470"/>
    <w:multiLevelType w:val="multilevel"/>
    <w:tmpl w:val="10CE1F2E"/>
    <w:lvl w:ilvl="0">
      <w:start w:val="6"/>
      <w:numFmt w:val="decimal"/>
      <w:lvlText w:val="%1."/>
      <w:lvlJc w:val="left"/>
      <w:pPr>
        <w:ind w:left="644" w:hanging="36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abstractNumId w:val="41"/>
  </w:num>
  <w:num w:numId="2">
    <w:abstractNumId w:val="8"/>
  </w:num>
  <w:num w:numId="3">
    <w:abstractNumId w:val="44"/>
  </w:num>
  <w:num w:numId="4">
    <w:abstractNumId w:val="32"/>
  </w:num>
  <w:num w:numId="5">
    <w:abstractNumId w:val="21"/>
  </w:num>
  <w:num w:numId="6">
    <w:abstractNumId w:val="24"/>
  </w:num>
  <w:num w:numId="7">
    <w:abstractNumId w:val="39"/>
  </w:num>
  <w:num w:numId="8">
    <w:abstractNumId w:val="7"/>
  </w:num>
  <w:num w:numId="9">
    <w:abstractNumId w:val="6"/>
  </w:num>
  <w:num w:numId="10">
    <w:abstractNumId w:val="11"/>
  </w:num>
  <w:num w:numId="11">
    <w:abstractNumId w:val="40"/>
  </w:num>
  <w:num w:numId="12">
    <w:abstractNumId w:val="31"/>
  </w:num>
  <w:num w:numId="13">
    <w:abstractNumId w:val="38"/>
  </w:num>
  <w:num w:numId="14">
    <w:abstractNumId w:val="19"/>
  </w:num>
  <w:num w:numId="15">
    <w:abstractNumId w:val="16"/>
  </w:num>
  <w:num w:numId="16">
    <w:abstractNumId w:val="42"/>
  </w:num>
  <w:num w:numId="17">
    <w:abstractNumId w:val="25"/>
  </w:num>
  <w:num w:numId="18">
    <w:abstractNumId w:val="18"/>
  </w:num>
  <w:num w:numId="19">
    <w:abstractNumId w:val="29"/>
  </w:num>
  <w:num w:numId="20">
    <w:abstractNumId w:val="5"/>
  </w:num>
  <w:num w:numId="21">
    <w:abstractNumId w:val="13"/>
  </w:num>
  <w:num w:numId="22">
    <w:abstractNumId w:val="33"/>
  </w:num>
  <w:num w:numId="23">
    <w:abstractNumId w:val="34"/>
  </w:num>
  <w:num w:numId="24">
    <w:abstractNumId w:val="3"/>
  </w:num>
  <w:num w:numId="25">
    <w:abstractNumId w:val="23"/>
  </w:num>
  <w:num w:numId="26">
    <w:abstractNumId w:val="10"/>
  </w:num>
  <w:num w:numId="27">
    <w:abstractNumId w:val="27"/>
  </w:num>
  <w:num w:numId="28">
    <w:abstractNumId w:val="26"/>
  </w:num>
  <w:num w:numId="29">
    <w:abstractNumId w:val="12"/>
  </w:num>
  <w:num w:numId="30">
    <w:abstractNumId w:val="2"/>
  </w:num>
  <w:num w:numId="31">
    <w:abstractNumId w:val="22"/>
  </w:num>
  <w:num w:numId="32">
    <w:abstractNumId w:val="20"/>
  </w:num>
  <w:num w:numId="33">
    <w:abstractNumId w:val="37"/>
  </w:num>
  <w:num w:numId="34">
    <w:abstractNumId w:val="14"/>
  </w:num>
  <w:num w:numId="35">
    <w:abstractNumId w:val="35"/>
  </w:num>
  <w:num w:numId="36">
    <w:abstractNumId w:val="28"/>
  </w:num>
  <w:num w:numId="37">
    <w:abstractNumId w:val="17"/>
  </w:num>
  <w:num w:numId="38">
    <w:abstractNumId w:val="43"/>
  </w:num>
  <w:num w:numId="39">
    <w:abstractNumId w:val="36"/>
  </w:num>
  <w:num w:numId="40">
    <w:abstractNumId w:val="0"/>
  </w:num>
  <w:num w:numId="41">
    <w:abstractNumId w:val="9"/>
  </w:num>
  <w:num w:numId="42">
    <w:abstractNumId w:val="15"/>
  </w:num>
  <w:num w:numId="43">
    <w:abstractNumId w:val="1"/>
  </w:num>
  <w:num w:numId="44">
    <w:abstractNumId w:val="4"/>
  </w:num>
  <w:num w:numId="4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3B4"/>
    <w:rsid w:val="00041FD7"/>
    <w:rsid w:val="000443B4"/>
    <w:rsid w:val="000C0782"/>
    <w:rsid w:val="00263566"/>
    <w:rsid w:val="00282E1E"/>
    <w:rsid w:val="00323345"/>
    <w:rsid w:val="00357ED3"/>
    <w:rsid w:val="00397F05"/>
    <w:rsid w:val="003E296D"/>
    <w:rsid w:val="004D2EA6"/>
    <w:rsid w:val="00540BCB"/>
    <w:rsid w:val="00572A69"/>
    <w:rsid w:val="005D0ABA"/>
    <w:rsid w:val="00631B4A"/>
    <w:rsid w:val="006A654E"/>
    <w:rsid w:val="006B2F35"/>
    <w:rsid w:val="00727A6C"/>
    <w:rsid w:val="00782E08"/>
    <w:rsid w:val="00880946"/>
    <w:rsid w:val="008C2C09"/>
    <w:rsid w:val="0097400C"/>
    <w:rsid w:val="00A5013B"/>
    <w:rsid w:val="00A67F6C"/>
    <w:rsid w:val="00AE4FEE"/>
    <w:rsid w:val="00B11B54"/>
    <w:rsid w:val="00BE41CC"/>
    <w:rsid w:val="00C1663D"/>
    <w:rsid w:val="00C9113F"/>
    <w:rsid w:val="00D85E3D"/>
    <w:rsid w:val="00E17C3A"/>
    <w:rsid w:val="00E36C9A"/>
    <w:rsid w:val="00F143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D85E3D"/>
    <w:pPr>
      <w:spacing w:after="160" w:line="259" w:lineRule="auto"/>
    </w:pPr>
    <w:rPr>
      <w:rFonts w:ascii="Calibri" w:eastAsia="Calibri" w:hAnsi="Calibri" w:cs="Times New Roman"/>
    </w:rPr>
  </w:style>
  <w:style w:type="paragraph" w:styleId="1">
    <w:name w:val="heading 1"/>
    <w:basedOn w:val="a"/>
    <w:next w:val="a"/>
    <w:link w:val="10"/>
    <w:uiPriority w:val="9"/>
    <w:qFormat/>
    <w:rsid w:val="00D85E3D"/>
    <w:pPr>
      <w:keepNext/>
      <w:keepLines/>
      <w:spacing w:before="240" w:after="0"/>
      <w:outlineLvl w:val="0"/>
    </w:pPr>
    <w:rPr>
      <w:rFonts w:ascii="Calibri Light" w:eastAsia="Arial" w:hAnsi="Calibri Light"/>
      <w:color w:val="2F5496"/>
      <w:sz w:val="32"/>
      <w:szCs w:val="32"/>
      <w:lang w:val="x-none" w:eastAsia="x-none"/>
    </w:rPr>
  </w:style>
  <w:style w:type="paragraph" w:styleId="2">
    <w:name w:val="heading 2"/>
    <w:next w:val="a"/>
    <w:link w:val="20"/>
    <w:uiPriority w:val="9"/>
    <w:qFormat/>
    <w:rsid w:val="00D85E3D"/>
    <w:pPr>
      <w:spacing w:before="120" w:after="120" w:line="264" w:lineRule="auto"/>
      <w:jc w:val="both"/>
      <w:outlineLvl w:val="1"/>
    </w:pPr>
    <w:rPr>
      <w:rFonts w:ascii="XO Thames" w:eastAsia="Times New Roman" w:hAnsi="XO Thames" w:cs="Times New Roman"/>
      <w:b/>
      <w:color w:val="000000"/>
      <w:sz w:val="28"/>
      <w:szCs w:val="20"/>
      <w:lang w:eastAsia="ru-RU"/>
    </w:rPr>
  </w:style>
  <w:style w:type="paragraph" w:styleId="3">
    <w:name w:val="heading 3"/>
    <w:next w:val="a"/>
    <w:link w:val="30"/>
    <w:uiPriority w:val="9"/>
    <w:qFormat/>
    <w:rsid w:val="00D85E3D"/>
    <w:pPr>
      <w:spacing w:before="120" w:after="120" w:line="264" w:lineRule="auto"/>
      <w:jc w:val="both"/>
      <w:outlineLvl w:val="2"/>
    </w:pPr>
    <w:rPr>
      <w:rFonts w:ascii="XO Thames" w:eastAsia="Times New Roman" w:hAnsi="XO Thames" w:cs="Times New Roman"/>
      <w:b/>
      <w:color w:val="000000"/>
      <w:sz w:val="26"/>
      <w:szCs w:val="20"/>
      <w:lang w:eastAsia="ru-RU"/>
    </w:rPr>
  </w:style>
  <w:style w:type="paragraph" w:styleId="4">
    <w:name w:val="heading 4"/>
    <w:next w:val="a"/>
    <w:link w:val="40"/>
    <w:uiPriority w:val="9"/>
    <w:qFormat/>
    <w:rsid w:val="00D85E3D"/>
    <w:pPr>
      <w:spacing w:before="120" w:after="120" w:line="264" w:lineRule="auto"/>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D85E3D"/>
    <w:pPr>
      <w:spacing w:before="120" w:after="120" w:line="264" w:lineRule="auto"/>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85E3D"/>
    <w:rPr>
      <w:rFonts w:ascii="Calibri Light" w:eastAsia="Arial" w:hAnsi="Calibri Light" w:cs="Times New Roman"/>
      <w:color w:val="2F5496"/>
      <w:sz w:val="32"/>
      <w:szCs w:val="32"/>
      <w:lang w:val="x-none" w:eastAsia="x-none"/>
    </w:rPr>
  </w:style>
  <w:style w:type="character" w:customStyle="1" w:styleId="20">
    <w:name w:val="Заголовок 2 Знак"/>
    <w:basedOn w:val="a0"/>
    <w:link w:val="2"/>
    <w:uiPriority w:val="9"/>
    <w:rsid w:val="00D85E3D"/>
    <w:rPr>
      <w:rFonts w:ascii="XO Thames" w:eastAsia="Times New Roman" w:hAnsi="XO Thames" w:cs="Times New Roman"/>
      <w:b/>
      <w:color w:val="000000"/>
      <w:sz w:val="28"/>
      <w:szCs w:val="20"/>
      <w:lang w:eastAsia="ru-RU"/>
    </w:rPr>
  </w:style>
  <w:style w:type="character" w:customStyle="1" w:styleId="30">
    <w:name w:val="Заголовок 3 Знак"/>
    <w:basedOn w:val="a0"/>
    <w:link w:val="3"/>
    <w:uiPriority w:val="9"/>
    <w:rsid w:val="00D85E3D"/>
    <w:rPr>
      <w:rFonts w:ascii="XO Thames" w:eastAsia="Times New Roman" w:hAnsi="XO Thames" w:cs="Times New Roman"/>
      <w:b/>
      <w:color w:val="000000"/>
      <w:sz w:val="26"/>
      <w:szCs w:val="20"/>
      <w:lang w:eastAsia="ru-RU"/>
    </w:rPr>
  </w:style>
  <w:style w:type="character" w:customStyle="1" w:styleId="40">
    <w:name w:val="Заголовок 4 Знак"/>
    <w:basedOn w:val="a0"/>
    <w:link w:val="4"/>
    <w:uiPriority w:val="9"/>
    <w:rsid w:val="00D85E3D"/>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rsid w:val="00D85E3D"/>
    <w:rPr>
      <w:rFonts w:ascii="XO Thames" w:eastAsia="Times New Roman" w:hAnsi="XO Thames" w:cs="Times New Roman"/>
      <w:b/>
      <w:color w:val="000000"/>
      <w:szCs w:val="20"/>
      <w:lang w:eastAsia="ru-RU"/>
    </w:rPr>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1"/>
    <w:qFormat/>
    <w:rsid w:val="00D85E3D"/>
    <w:pPr>
      <w:widowControl w:val="0"/>
      <w:spacing w:after="0" w:line="232" w:lineRule="exact"/>
      <w:ind w:left="687" w:hanging="284"/>
    </w:pPr>
    <w:rPr>
      <w:rFonts w:ascii="Times New Roman" w:eastAsia="Times New Roman" w:hAnsi="Times New Roman"/>
      <w:sz w:val="20"/>
      <w:szCs w:val="20"/>
      <w:lang w:val="x-none" w:eastAsia="x-non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1"/>
    <w:qFormat/>
    <w:rsid w:val="00D85E3D"/>
    <w:rPr>
      <w:rFonts w:ascii="Times New Roman" w:eastAsia="Times New Roman" w:hAnsi="Times New Roman" w:cs="Times New Roman"/>
      <w:sz w:val="20"/>
      <w:szCs w:val="20"/>
      <w:lang w:val="x-none" w:eastAsia="x-none"/>
    </w:rPr>
  </w:style>
  <w:style w:type="character" w:styleId="a5">
    <w:name w:val="Hyperlink"/>
    <w:link w:val="21"/>
    <w:uiPriority w:val="99"/>
    <w:unhideWhenUsed/>
    <w:rsid w:val="00D85E3D"/>
    <w:rPr>
      <w:color w:val="0000FF"/>
      <w:u w:val="single"/>
    </w:rPr>
  </w:style>
  <w:style w:type="paragraph" w:customStyle="1" w:styleId="21">
    <w:name w:val="Гиперссылка2"/>
    <w:link w:val="a5"/>
    <w:rsid w:val="00D85E3D"/>
    <w:pPr>
      <w:spacing w:after="160" w:line="264" w:lineRule="auto"/>
    </w:pPr>
    <w:rPr>
      <w:color w:val="0000FF"/>
      <w:u w:val="single"/>
    </w:rPr>
  </w:style>
  <w:style w:type="paragraph" w:customStyle="1" w:styleId="Default">
    <w:name w:val="Default"/>
    <w:rsid w:val="00D85E3D"/>
    <w:pPr>
      <w:spacing w:after="0" w:line="240" w:lineRule="auto"/>
    </w:pPr>
    <w:rPr>
      <w:rFonts w:ascii="Times New Roman" w:eastAsia="Calibri" w:hAnsi="Times New Roman" w:cs="Times New Roman"/>
      <w:color w:val="000000"/>
      <w:sz w:val="24"/>
      <w:szCs w:val="24"/>
    </w:rPr>
  </w:style>
  <w:style w:type="paragraph" w:styleId="a6">
    <w:name w:val="TOC Heading"/>
    <w:basedOn w:val="1"/>
    <w:next w:val="a"/>
    <w:link w:val="a7"/>
    <w:unhideWhenUsed/>
    <w:qFormat/>
    <w:rsid w:val="00D85E3D"/>
    <w:pPr>
      <w:outlineLvl w:val="9"/>
    </w:pPr>
    <w:rPr>
      <w:lang w:eastAsia="ru-RU"/>
    </w:rPr>
  </w:style>
  <w:style w:type="character" w:customStyle="1" w:styleId="a7">
    <w:name w:val="Заголовок оглавления Знак"/>
    <w:basedOn w:val="10"/>
    <w:link w:val="a6"/>
    <w:rsid w:val="00D85E3D"/>
    <w:rPr>
      <w:rFonts w:ascii="Calibri Light" w:eastAsia="Arial" w:hAnsi="Calibri Light" w:cs="Times New Roman"/>
      <w:color w:val="2F5496"/>
      <w:sz w:val="32"/>
      <w:szCs w:val="32"/>
      <w:lang w:val="x-none" w:eastAsia="ru-RU"/>
    </w:rPr>
  </w:style>
  <w:style w:type="paragraph" w:styleId="11">
    <w:name w:val="toc 1"/>
    <w:basedOn w:val="a"/>
    <w:next w:val="a"/>
    <w:link w:val="12"/>
    <w:uiPriority w:val="39"/>
    <w:unhideWhenUsed/>
    <w:rsid w:val="00D85E3D"/>
    <w:pPr>
      <w:tabs>
        <w:tab w:val="right" w:leader="dot" w:pos="10337"/>
      </w:tabs>
      <w:spacing w:after="100" w:line="276" w:lineRule="auto"/>
    </w:pPr>
    <w:rPr>
      <w:rFonts w:eastAsia="Times New Roman"/>
      <w:lang w:eastAsia="ru-RU"/>
    </w:rPr>
  </w:style>
  <w:style w:type="character" w:customStyle="1" w:styleId="12">
    <w:name w:val="Оглавление 1 Знак"/>
    <w:link w:val="11"/>
    <w:rsid w:val="00D85E3D"/>
    <w:rPr>
      <w:rFonts w:ascii="Calibri" w:eastAsia="Times New Roman" w:hAnsi="Calibri" w:cs="Times New Roman"/>
      <w:lang w:eastAsia="ru-RU"/>
    </w:rPr>
  </w:style>
  <w:style w:type="paragraph" w:styleId="a8">
    <w:name w:val="Balloon Text"/>
    <w:basedOn w:val="a"/>
    <w:link w:val="a9"/>
    <w:unhideWhenUsed/>
    <w:rsid w:val="00D85E3D"/>
    <w:pPr>
      <w:spacing w:after="0" w:line="240" w:lineRule="auto"/>
    </w:pPr>
    <w:rPr>
      <w:rFonts w:ascii="Tahoma" w:hAnsi="Tahoma" w:cs="Tahoma"/>
      <w:sz w:val="16"/>
      <w:szCs w:val="16"/>
    </w:rPr>
  </w:style>
  <w:style w:type="character" w:customStyle="1" w:styleId="a9">
    <w:name w:val="Текст выноски Знак"/>
    <w:basedOn w:val="a0"/>
    <w:link w:val="a8"/>
    <w:rsid w:val="00D85E3D"/>
    <w:rPr>
      <w:rFonts w:ascii="Tahoma" w:eastAsia="Calibri" w:hAnsi="Tahoma" w:cs="Tahoma"/>
      <w:sz w:val="16"/>
      <w:szCs w:val="16"/>
    </w:rPr>
  </w:style>
  <w:style w:type="character" w:customStyle="1" w:styleId="13">
    <w:name w:val="Обычный1"/>
    <w:rsid w:val="00D85E3D"/>
  </w:style>
  <w:style w:type="paragraph" w:customStyle="1" w:styleId="c6">
    <w:name w:val="c6"/>
    <w:basedOn w:val="14"/>
    <w:rsid w:val="00D85E3D"/>
  </w:style>
  <w:style w:type="paragraph" w:customStyle="1" w:styleId="14">
    <w:name w:val="Основной шрифт абзаца1"/>
    <w:rsid w:val="00D85E3D"/>
    <w:pPr>
      <w:spacing w:after="160" w:line="264" w:lineRule="auto"/>
    </w:pPr>
    <w:rPr>
      <w:rFonts w:eastAsia="Times New Roman" w:cs="Times New Roman"/>
      <w:color w:val="000000"/>
      <w:szCs w:val="20"/>
      <w:lang w:eastAsia="ru-RU"/>
    </w:rPr>
  </w:style>
  <w:style w:type="paragraph" w:styleId="22">
    <w:name w:val="toc 2"/>
    <w:next w:val="a"/>
    <w:link w:val="23"/>
    <w:uiPriority w:val="39"/>
    <w:rsid w:val="00D85E3D"/>
    <w:pPr>
      <w:spacing w:after="160" w:line="264" w:lineRule="auto"/>
      <w:ind w:left="200"/>
    </w:pPr>
    <w:rPr>
      <w:rFonts w:ascii="Times New Roman" w:eastAsia="Times New Roman" w:hAnsi="Times New Roman" w:cs="Times New Roman"/>
      <w:color w:val="000000"/>
      <w:sz w:val="28"/>
      <w:szCs w:val="20"/>
      <w:lang w:eastAsia="ru-RU"/>
    </w:rPr>
  </w:style>
  <w:style w:type="character" w:customStyle="1" w:styleId="23">
    <w:name w:val="Оглавление 2 Знак"/>
    <w:link w:val="22"/>
    <w:uiPriority w:val="39"/>
    <w:rsid w:val="00D85E3D"/>
    <w:rPr>
      <w:rFonts w:ascii="Times New Roman" w:eastAsia="Times New Roman" w:hAnsi="Times New Roman" w:cs="Times New Roman"/>
      <w:color w:val="000000"/>
      <w:sz w:val="28"/>
      <w:szCs w:val="20"/>
      <w:lang w:eastAsia="ru-RU"/>
    </w:rPr>
  </w:style>
  <w:style w:type="paragraph" w:customStyle="1" w:styleId="15">
    <w:name w:val="Знак сноски1"/>
    <w:basedOn w:val="14"/>
    <w:link w:val="aa"/>
    <w:rsid w:val="00D85E3D"/>
    <w:rPr>
      <w:vertAlign w:val="superscript"/>
    </w:rPr>
  </w:style>
  <w:style w:type="character" w:styleId="aa">
    <w:name w:val="footnote reference"/>
    <w:basedOn w:val="a0"/>
    <w:link w:val="15"/>
    <w:rsid w:val="00D85E3D"/>
    <w:rPr>
      <w:rFonts w:eastAsia="Times New Roman" w:cs="Times New Roman"/>
      <w:color w:val="000000"/>
      <w:szCs w:val="20"/>
      <w:vertAlign w:val="superscript"/>
      <w:lang w:eastAsia="ru-RU"/>
    </w:rPr>
  </w:style>
  <w:style w:type="paragraph" w:customStyle="1" w:styleId="16">
    <w:name w:val="Гиперссылка1"/>
    <w:rsid w:val="00D85E3D"/>
    <w:pPr>
      <w:spacing w:after="160" w:line="264" w:lineRule="auto"/>
    </w:pPr>
    <w:rPr>
      <w:rFonts w:eastAsia="Times New Roman" w:cs="Times New Roman"/>
      <w:color w:val="0000FF"/>
      <w:szCs w:val="20"/>
      <w:u w:val="single"/>
      <w:lang w:eastAsia="ru-RU"/>
    </w:rPr>
  </w:style>
  <w:style w:type="paragraph" w:styleId="41">
    <w:name w:val="toc 4"/>
    <w:next w:val="a"/>
    <w:link w:val="42"/>
    <w:uiPriority w:val="39"/>
    <w:rsid w:val="00D85E3D"/>
    <w:pPr>
      <w:spacing w:after="160" w:line="264" w:lineRule="auto"/>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D85E3D"/>
    <w:rPr>
      <w:rFonts w:ascii="XO Thames" w:eastAsia="Times New Roman" w:hAnsi="XO Thames" w:cs="Times New Roman"/>
      <w:color w:val="000000"/>
      <w:sz w:val="28"/>
      <w:szCs w:val="20"/>
      <w:lang w:eastAsia="ru-RU"/>
    </w:rPr>
  </w:style>
  <w:style w:type="paragraph" w:customStyle="1" w:styleId="24">
    <w:name w:val="Основной шрифт абзаца2"/>
    <w:rsid w:val="00D85E3D"/>
    <w:pPr>
      <w:spacing w:after="160" w:line="264" w:lineRule="auto"/>
    </w:pPr>
    <w:rPr>
      <w:rFonts w:eastAsia="Times New Roman" w:cs="Times New Roman"/>
      <w:color w:val="000000"/>
      <w:szCs w:val="20"/>
      <w:lang w:eastAsia="ru-RU"/>
    </w:rPr>
  </w:style>
  <w:style w:type="paragraph" w:customStyle="1" w:styleId="43">
    <w:name w:val="Основной шрифт абзаца4"/>
    <w:rsid w:val="00D85E3D"/>
    <w:pPr>
      <w:spacing w:after="160" w:line="264" w:lineRule="auto"/>
    </w:pPr>
    <w:rPr>
      <w:rFonts w:eastAsia="Times New Roman" w:cs="Times New Roman"/>
      <w:color w:val="000000"/>
      <w:szCs w:val="20"/>
      <w:lang w:eastAsia="ru-RU"/>
    </w:rPr>
  </w:style>
  <w:style w:type="paragraph" w:customStyle="1" w:styleId="ConsPlusNormal">
    <w:name w:val="ConsPlusNormal"/>
    <w:rsid w:val="00D85E3D"/>
    <w:pPr>
      <w:widowControl w:val="0"/>
      <w:spacing w:after="0" w:line="240" w:lineRule="auto"/>
    </w:pPr>
    <w:rPr>
      <w:rFonts w:ascii="Arial" w:eastAsia="Times New Roman" w:hAnsi="Arial" w:cs="Times New Roman"/>
      <w:color w:val="000000"/>
      <w:sz w:val="20"/>
      <w:szCs w:val="20"/>
      <w:lang w:eastAsia="ru-RU"/>
    </w:rPr>
  </w:style>
  <w:style w:type="paragraph" w:styleId="ab">
    <w:name w:val="header"/>
    <w:basedOn w:val="a"/>
    <w:link w:val="ac"/>
    <w:uiPriority w:val="99"/>
    <w:rsid w:val="00D85E3D"/>
    <w:pPr>
      <w:tabs>
        <w:tab w:val="center" w:pos="4677"/>
        <w:tab w:val="right" w:pos="9355"/>
      </w:tabs>
      <w:spacing w:after="0" w:line="240" w:lineRule="auto"/>
    </w:pPr>
    <w:rPr>
      <w:rFonts w:asciiTheme="minorHAnsi" w:eastAsia="Times New Roman" w:hAnsiTheme="minorHAnsi"/>
      <w:color w:val="000000"/>
      <w:szCs w:val="20"/>
      <w:lang w:eastAsia="ru-RU"/>
    </w:rPr>
  </w:style>
  <w:style w:type="character" w:customStyle="1" w:styleId="ac">
    <w:name w:val="Верхний колонтитул Знак"/>
    <w:basedOn w:val="a0"/>
    <w:link w:val="ab"/>
    <w:uiPriority w:val="99"/>
    <w:rsid w:val="00D85E3D"/>
    <w:rPr>
      <w:rFonts w:eastAsia="Times New Roman" w:cs="Times New Roman"/>
      <w:color w:val="000000"/>
      <w:szCs w:val="20"/>
      <w:lang w:eastAsia="ru-RU"/>
    </w:rPr>
  </w:style>
  <w:style w:type="paragraph" w:styleId="6">
    <w:name w:val="toc 6"/>
    <w:next w:val="a"/>
    <w:link w:val="60"/>
    <w:uiPriority w:val="39"/>
    <w:rsid w:val="00D85E3D"/>
    <w:pPr>
      <w:spacing w:after="160" w:line="264" w:lineRule="auto"/>
      <w:ind w:left="1000"/>
    </w:pPr>
    <w:rPr>
      <w:rFonts w:ascii="XO Thames" w:eastAsia="Times New Roman" w:hAnsi="XO Thames" w:cs="Times New Roman"/>
      <w:color w:val="000000"/>
      <w:sz w:val="28"/>
      <w:szCs w:val="20"/>
      <w:lang w:eastAsia="ru-RU"/>
    </w:rPr>
  </w:style>
  <w:style w:type="character" w:customStyle="1" w:styleId="60">
    <w:name w:val="Оглавление 6 Знак"/>
    <w:link w:val="6"/>
    <w:uiPriority w:val="39"/>
    <w:rsid w:val="00D85E3D"/>
    <w:rPr>
      <w:rFonts w:ascii="XO Thames" w:eastAsia="Times New Roman" w:hAnsi="XO Thames" w:cs="Times New Roman"/>
      <w:color w:val="000000"/>
      <w:sz w:val="28"/>
      <w:szCs w:val="20"/>
      <w:lang w:eastAsia="ru-RU"/>
    </w:rPr>
  </w:style>
  <w:style w:type="paragraph" w:styleId="7">
    <w:name w:val="toc 7"/>
    <w:next w:val="a"/>
    <w:link w:val="70"/>
    <w:uiPriority w:val="39"/>
    <w:rsid w:val="00D85E3D"/>
    <w:pPr>
      <w:spacing w:after="160" w:line="264" w:lineRule="auto"/>
      <w:ind w:left="1200"/>
    </w:pPr>
    <w:rPr>
      <w:rFonts w:ascii="XO Thames" w:eastAsia="Times New Roman" w:hAnsi="XO Thames" w:cs="Times New Roman"/>
      <w:color w:val="000000"/>
      <w:sz w:val="28"/>
      <w:szCs w:val="20"/>
      <w:lang w:eastAsia="ru-RU"/>
    </w:rPr>
  </w:style>
  <w:style w:type="character" w:customStyle="1" w:styleId="70">
    <w:name w:val="Оглавление 7 Знак"/>
    <w:link w:val="7"/>
    <w:uiPriority w:val="39"/>
    <w:rsid w:val="00D85E3D"/>
    <w:rPr>
      <w:rFonts w:ascii="XO Thames" w:eastAsia="Times New Roman" w:hAnsi="XO Thames" w:cs="Times New Roman"/>
      <w:color w:val="000000"/>
      <w:sz w:val="28"/>
      <w:szCs w:val="20"/>
      <w:lang w:eastAsia="ru-RU"/>
    </w:rPr>
  </w:style>
  <w:style w:type="paragraph" w:styleId="ad">
    <w:name w:val="annotation text"/>
    <w:basedOn w:val="a"/>
    <w:link w:val="ae"/>
    <w:rsid w:val="00D85E3D"/>
    <w:pPr>
      <w:spacing w:line="240" w:lineRule="auto"/>
    </w:pPr>
    <w:rPr>
      <w:rFonts w:asciiTheme="minorHAnsi" w:eastAsia="Times New Roman" w:hAnsiTheme="minorHAnsi"/>
      <w:color w:val="000000"/>
      <w:sz w:val="20"/>
      <w:szCs w:val="20"/>
      <w:lang w:eastAsia="ru-RU"/>
    </w:rPr>
  </w:style>
  <w:style w:type="character" w:customStyle="1" w:styleId="ae">
    <w:name w:val="Текст примечания Знак"/>
    <w:basedOn w:val="a0"/>
    <w:link w:val="ad"/>
    <w:rsid w:val="00D85E3D"/>
    <w:rPr>
      <w:rFonts w:eastAsia="Times New Roman" w:cs="Times New Roman"/>
      <w:color w:val="000000"/>
      <w:sz w:val="20"/>
      <w:szCs w:val="20"/>
      <w:lang w:eastAsia="ru-RU"/>
    </w:rPr>
  </w:style>
  <w:style w:type="paragraph" w:customStyle="1" w:styleId="dt-p">
    <w:name w:val="dt-p"/>
    <w:basedOn w:val="a"/>
    <w:rsid w:val="00D85E3D"/>
    <w:pPr>
      <w:spacing w:beforeAutospacing="1" w:afterAutospacing="1" w:line="240" w:lineRule="auto"/>
    </w:pPr>
    <w:rPr>
      <w:rFonts w:ascii="Times New Roman" w:eastAsia="Times New Roman" w:hAnsi="Times New Roman"/>
      <w:color w:val="000000"/>
      <w:sz w:val="24"/>
      <w:szCs w:val="20"/>
      <w:lang w:eastAsia="ru-RU"/>
    </w:rPr>
  </w:style>
  <w:style w:type="paragraph" w:customStyle="1" w:styleId="c7">
    <w:name w:val="c7"/>
    <w:basedOn w:val="a"/>
    <w:rsid w:val="00D85E3D"/>
    <w:pPr>
      <w:spacing w:beforeAutospacing="1" w:afterAutospacing="1" w:line="240" w:lineRule="auto"/>
    </w:pPr>
    <w:rPr>
      <w:rFonts w:ascii="Times New Roman" w:eastAsia="Times New Roman" w:hAnsi="Times New Roman"/>
      <w:color w:val="000000"/>
      <w:sz w:val="24"/>
      <w:szCs w:val="20"/>
      <w:lang w:eastAsia="ru-RU"/>
    </w:rPr>
  </w:style>
  <w:style w:type="paragraph" w:customStyle="1" w:styleId="Endnote">
    <w:name w:val="Endnote"/>
    <w:rsid w:val="00D85E3D"/>
    <w:pPr>
      <w:spacing w:after="160" w:line="264" w:lineRule="auto"/>
      <w:ind w:firstLine="851"/>
      <w:jc w:val="both"/>
    </w:pPr>
    <w:rPr>
      <w:rFonts w:ascii="XO Thames" w:eastAsia="Times New Roman" w:hAnsi="XO Thames" w:cs="Times New Roman"/>
      <w:color w:val="000000"/>
      <w:szCs w:val="20"/>
      <w:lang w:eastAsia="ru-RU"/>
    </w:rPr>
  </w:style>
  <w:style w:type="paragraph" w:styleId="31">
    <w:name w:val="Body Text Indent 3"/>
    <w:basedOn w:val="a"/>
    <w:link w:val="32"/>
    <w:rsid w:val="00D85E3D"/>
    <w:pPr>
      <w:spacing w:after="120" w:line="276" w:lineRule="auto"/>
      <w:ind w:left="283"/>
    </w:pPr>
    <w:rPr>
      <w:rFonts w:eastAsia="Times New Roman"/>
      <w:color w:val="000000"/>
      <w:sz w:val="16"/>
      <w:szCs w:val="20"/>
      <w:lang w:eastAsia="ru-RU"/>
    </w:rPr>
  </w:style>
  <w:style w:type="character" w:customStyle="1" w:styleId="32">
    <w:name w:val="Основной текст с отступом 3 Знак"/>
    <w:basedOn w:val="a0"/>
    <w:link w:val="31"/>
    <w:rsid w:val="00D85E3D"/>
    <w:rPr>
      <w:rFonts w:ascii="Calibri" w:eastAsia="Times New Roman" w:hAnsi="Calibri" w:cs="Times New Roman"/>
      <w:color w:val="000000"/>
      <w:sz w:val="16"/>
      <w:szCs w:val="20"/>
      <w:lang w:eastAsia="ru-RU"/>
    </w:rPr>
  </w:style>
  <w:style w:type="paragraph" w:customStyle="1" w:styleId="110">
    <w:name w:val="Обычный11"/>
    <w:rsid w:val="00D85E3D"/>
    <w:pPr>
      <w:spacing w:after="160" w:line="264" w:lineRule="auto"/>
    </w:pPr>
    <w:rPr>
      <w:rFonts w:eastAsia="Times New Roman" w:cs="Times New Roman"/>
      <w:color w:val="000000"/>
      <w:szCs w:val="20"/>
      <w:lang w:eastAsia="ru-RU"/>
    </w:rPr>
  </w:style>
  <w:style w:type="paragraph" w:styleId="33">
    <w:name w:val="toc 3"/>
    <w:next w:val="a"/>
    <w:link w:val="34"/>
    <w:uiPriority w:val="39"/>
    <w:rsid w:val="00D85E3D"/>
    <w:pPr>
      <w:spacing w:after="160" w:line="264" w:lineRule="auto"/>
      <w:ind w:left="400"/>
    </w:pPr>
    <w:rPr>
      <w:rFonts w:ascii="Times New Roman" w:eastAsia="Times New Roman" w:hAnsi="Times New Roman" w:cs="Times New Roman"/>
      <w:color w:val="000000"/>
      <w:sz w:val="28"/>
      <w:szCs w:val="20"/>
      <w:lang w:eastAsia="ru-RU"/>
    </w:rPr>
  </w:style>
  <w:style w:type="character" w:customStyle="1" w:styleId="34">
    <w:name w:val="Оглавление 3 Знак"/>
    <w:link w:val="33"/>
    <w:uiPriority w:val="39"/>
    <w:rsid w:val="00D85E3D"/>
    <w:rPr>
      <w:rFonts w:ascii="Times New Roman" w:eastAsia="Times New Roman" w:hAnsi="Times New Roman" w:cs="Times New Roman"/>
      <w:color w:val="000000"/>
      <w:sz w:val="28"/>
      <w:szCs w:val="20"/>
      <w:lang w:eastAsia="ru-RU"/>
    </w:rPr>
  </w:style>
  <w:style w:type="paragraph" w:customStyle="1" w:styleId="c14">
    <w:name w:val="c14"/>
    <w:basedOn w:val="14"/>
    <w:rsid w:val="00D85E3D"/>
  </w:style>
  <w:style w:type="paragraph" w:customStyle="1" w:styleId="c2">
    <w:name w:val="c2"/>
    <w:basedOn w:val="14"/>
    <w:rsid w:val="00D85E3D"/>
  </w:style>
  <w:style w:type="paragraph" w:customStyle="1" w:styleId="17">
    <w:name w:val="Знак примечания1"/>
    <w:basedOn w:val="14"/>
    <w:rsid w:val="00D85E3D"/>
    <w:rPr>
      <w:sz w:val="16"/>
    </w:rPr>
  </w:style>
  <w:style w:type="paragraph" w:styleId="af">
    <w:name w:val="footer"/>
    <w:basedOn w:val="a"/>
    <w:link w:val="af0"/>
    <w:uiPriority w:val="99"/>
    <w:rsid w:val="00D85E3D"/>
    <w:pPr>
      <w:tabs>
        <w:tab w:val="center" w:pos="4677"/>
        <w:tab w:val="right" w:pos="9355"/>
      </w:tabs>
      <w:spacing w:after="0" w:line="240" w:lineRule="auto"/>
    </w:pPr>
    <w:rPr>
      <w:rFonts w:ascii="Times New Roman" w:eastAsia="Times New Roman" w:hAnsi="Times New Roman"/>
      <w:color w:val="000000"/>
      <w:sz w:val="24"/>
      <w:szCs w:val="20"/>
      <w:lang w:eastAsia="ru-RU"/>
    </w:rPr>
  </w:style>
  <w:style w:type="character" w:customStyle="1" w:styleId="af0">
    <w:name w:val="Нижний колонтитул Знак"/>
    <w:basedOn w:val="a0"/>
    <w:link w:val="af"/>
    <w:uiPriority w:val="99"/>
    <w:rsid w:val="00D85E3D"/>
    <w:rPr>
      <w:rFonts w:ascii="Times New Roman" w:eastAsia="Times New Roman" w:hAnsi="Times New Roman" w:cs="Times New Roman"/>
      <w:color w:val="000000"/>
      <w:sz w:val="24"/>
      <w:szCs w:val="20"/>
      <w:lang w:eastAsia="ru-RU"/>
    </w:rPr>
  </w:style>
  <w:style w:type="paragraph" w:customStyle="1" w:styleId="18">
    <w:name w:val="Номер страницы1"/>
    <w:basedOn w:val="14"/>
    <w:rsid w:val="00D85E3D"/>
  </w:style>
  <w:style w:type="paragraph" w:customStyle="1" w:styleId="dt-m">
    <w:name w:val="dt-m"/>
    <w:basedOn w:val="14"/>
    <w:rsid w:val="00D85E3D"/>
  </w:style>
  <w:style w:type="paragraph" w:styleId="25">
    <w:name w:val="Body Text Indent 2"/>
    <w:basedOn w:val="a"/>
    <w:link w:val="26"/>
    <w:rsid w:val="00D85E3D"/>
    <w:pPr>
      <w:spacing w:after="120" w:line="480" w:lineRule="auto"/>
      <w:ind w:left="283"/>
    </w:pPr>
    <w:rPr>
      <w:rFonts w:ascii="Times New Roman" w:eastAsia="Times New Roman" w:hAnsi="Times New Roman"/>
      <w:color w:val="000000"/>
      <w:sz w:val="24"/>
      <w:szCs w:val="20"/>
      <w:lang w:eastAsia="ru-RU"/>
    </w:rPr>
  </w:style>
  <w:style w:type="character" w:customStyle="1" w:styleId="26">
    <w:name w:val="Основной текст с отступом 2 Знак"/>
    <w:basedOn w:val="a0"/>
    <w:link w:val="25"/>
    <w:rsid w:val="00D85E3D"/>
    <w:rPr>
      <w:rFonts w:ascii="Times New Roman" w:eastAsia="Times New Roman" w:hAnsi="Times New Roman" w:cs="Times New Roman"/>
      <w:color w:val="000000"/>
      <w:sz w:val="24"/>
      <w:szCs w:val="20"/>
      <w:lang w:eastAsia="ru-RU"/>
    </w:rPr>
  </w:style>
  <w:style w:type="paragraph" w:customStyle="1" w:styleId="c11">
    <w:name w:val="c11"/>
    <w:basedOn w:val="14"/>
    <w:rsid w:val="00D85E3D"/>
  </w:style>
  <w:style w:type="paragraph" w:customStyle="1" w:styleId="Footnote">
    <w:name w:val="Footnote"/>
    <w:basedOn w:val="a"/>
    <w:rsid w:val="00D85E3D"/>
    <w:pPr>
      <w:spacing w:after="0" w:line="240" w:lineRule="auto"/>
    </w:pPr>
    <w:rPr>
      <w:rFonts w:eastAsia="Times New Roman"/>
      <w:color w:val="000000"/>
      <w:sz w:val="20"/>
      <w:szCs w:val="20"/>
      <w:lang w:eastAsia="ru-RU"/>
    </w:rPr>
  </w:style>
  <w:style w:type="paragraph" w:customStyle="1" w:styleId="c12">
    <w:name w:val="c12"/>
    <w:basedOn w:val="14"/>
    <w:rsid w:val="00D85E3D"/>
  </w:style>
  <w:style w:type="paragraph" w:customStyle="1" w:styleId="HeaderandFooter">
    <w:name w:val="Header and Footer"/>
    <w:rsid w:val="00D85E3D"/>
    <w:pPr>
      <w:spacing w:after="160" w:line="240" w:lineRule="auto"/>
      <w:jc w:val="both"/>
    </w:pPr>
    <w:rPr>
      <w:rFonts w:ascii="XO Thames" w:eastAsia="Times New Roman" w:hAnsi="XO Thames" w:cs="Times New Roman"/>
      <w:color w:val="000000"/>
      <w:sz w:val="28"/>
      <w:szCs w:val="20"/>
      <w:lang w:eastAsia="ru-RU"/>
    </w:rPr>
  </w:style>
  <w:style w:type="paragraph" w:customStyle="1" w:styleId="c0">
    <w:name w:val="c0"/>
    <w:basedOn w:val="14"/>
    <w:rsid w:val="00D85E3D"/>
  </w:style>
  <w:style w:type="paragraph" w:styleId="9">
    <w:name w:val="toc 9"/>
    <w:next w:val="a"/>
    <w:link w:val="90"/>
    <w:uiPriority w:val="39"/>
    <w:rsid w:val="00D85E3D"/>
    <w:pPr>
      <w:spacing w:after="160" w:line="264" w:lineRule="auto"/>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D85E3D"/>
    <w:rPr>
      <w:rFonts w:ascii="XO Thames" w:eastAsia="Times New Roman" w:hAnsi="XO Thames" w:cs="Times New Roman"/>
      <w:color w:val="000000"/>
      <w:sz w:val="28"/>
      <w:szCs w:val="20"/>
      <w:lang w:eastAsia="ru-RU"/>
    </w:rPr>
  </w:style>
  <w:style w:type="paragraph" w:styleId="af1">
    <w:name w:val="Normal (Web)"/>
    <w:basedOn w:val="a"/>
    <w:link w:val="af2"/>
    <w:uiPriority w:val="99"/>
    <w:rsid w:val="00D85E3D"/>
    <w:pPr>
      <w:spacing w:beforeAutospacing="1" w:afterAutospacing="1" w:line="240" w:lineRule="auto"/>
    </w:pPr>
    <w:rPr>
      <w:rFonts w:ascii="Times New Roman" w:eastAsia="Times New Roman" w:hAnsi="Times New Roman"/>
      <w:color w:val="000000"/>
      <w:sz w:val="24"/>
      <w:szCs w:val="20"/>
      <w:lang w:eastAsia="ru-RU"/>
    </w:rPr>
  </w:style>
  <w:style w:type="character" w:customStyle="1" w:styleId="af2">
    <w:name w:val="Обычный (веб) Знак"/>
    <w:basedOn w:val="13"/>
    <w:link w:val="af1"/>
    <w:uiPriority w:val="99"/>
    <w:rsid w:val="00D85E3D"/>
    <w:rPr>
      <w:rFonts w:ascii="Times New Roman" w:eastAsia="Times New Roman" w:hAnsi="Times New Roman" w:cs="Times New Roman"/>
      <w:color w:val="000000"/>
      <w:sz w:val="24"/>
      <w:szCs w:val="20"/>
      <w:lang w:eastAsia="ru-RU"/>
    </w:rPr>
  </w:style>
  <w:style w:type="paragraph" w:styleId="8">
    <w:name w:val="toc 8"/>
    <w:next w:val="a"/>
    <w:link w:val="80"/>
    <w:uiPriority w:val="39"/>
    <w:rsid w:val="00D85E3D"/>
    <w:pPr>
      <w:spacing w:after="160" w:line="264" w:lineRule="auto"/>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uiPriority w:val="39"/>
    <w:rsid w:val="00D85E3D"/>
    <w:rPr>
      <w:rFonts w:ascii="XO Thames" w:eastAsia="Times New Roman" w:hAnsi="XO Thames" w:cs="Times New Roman"/>
      <w:color w:val="000000"/>
      <w:sz w:val="28"/>
      <w:szCs w:val="20"/>
      <w:lang w:eastAsia="ru-RU"/>
    </w:rPr>
  </w:style>
  <w:style w:type="paragraph" w:customStyle="1" w:styleId="c13">
    <w:name w:val="c13"/>
    <w:basedOn w:val="a"/>
    <w:rsid w:val="00D85E3D"/>
    <w:pPr>
      <w:spacing w:beforeAutospacing="1" w:afterAutospacing="1" w:line="240" w:lineRule="auto"/>
    </w:pPr>
    <w:rPr>
      <w:rFonts w:ascii="Times New Roman" w:eastAsia="Times New Roman" w:hAnsi="Times New Roman"/>
      <w:color w:val="000000"/>
      <w:sz w:val="24"/>
      <w:szCs w:val="20"/>
      <w:lang w:eastAsia="ru-RU"/>
    </w:rPr>
  </w:style>
  <w:style w:type="paragraph" w:customStyle="1" w:styleId="120">
    <w:name w:val="Гиперссылка12"/>
    <w:basedOn w:val="14"/>
    <w:rsid w:val="00D85E3D"/>
    <w:rPr>
      <w:color w:val="0000FF" w:themeColor="hyperlink"/>
      <w:u w:val="single"/>
    </w:rPr>
  </w:style>
  <w:style w:type="paragraph" w:customStyle="1" w:styleId="35">
    <w:name w:val="Основной шрифт абзаца3"/>
    <w:rsid w:val="00D85E3D"/>
    <w:pPr>
      <w:spacing w:after="160" w:line="264" w:lineRule="auto"/>
    </w:pPr>
    <w:rPr>
      <w:rFonts w:eastAsia="Times New Roman" w:cs="Times New Roman"/>
      <w:color w:val="000000"/>
      <w:szCs w:val="20"/>
      <w:lang w:eastAsia="ru-RU"/>
    </w:rPr>
  </w:style>
  <w:style w:type="paragraph" w:customStyle="1" w:styleId="c22">
    <w:name w:val="c22"/>
    <w:basedOn w:val="a"/>
    <w:rsid w:val="00D85E3D"/>
    <w:pPr>
      <w:spacing w:beforeAutospacing="1" w:afterAutospacing="1" w:line="240" w:lineRule="auto"/>
    </w:pPr>
    <w:rPr>
      <w:rFonts w:ascii="Times New Roman" w:eastAsia="Times New Roman" w:hAnsi="Times New Roman"/>
      <w:color w:val="000000"/>
      <w:sz w:val="24"/>
      <w:szCs w:val="20"/>
      <w:lang w:eastAsia="ru-RU"/>
    </w:rPr>
  </w:style>
  <w:style w:type="paragraph" w:styleId="51">
    <w:name w:val="toc 5"/>
    <w:next w:val="a"/>
    <w:link w:val="52"/>
    <w:uiPriority w:val="39"/>
    <w:rsid w:val="00D85E3D"/>
    <w:pPr>
      <w:spacing w:after="160" w:line="264"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D85E3D"/>
    <w:rPr>
      <w:rFonts w:ascii="XO Thames" w:eastAsia="Times New Roman" w:hAnsi="XO Thames" w:cs="Times New Roman"/>
      <w:color w:val="000000"/>
      <w:sz w:val="28"/>
      <w:szCs w:val="20"/>
      <w:lang w:eastAsia="ru-RU"/>
    </w:rPr>
  </w:style>
  <w:style w:type="paragraph" w:customStyle="1" w:styleId="19">
    <w:name w:val="Строгий1"/>
    <w:basedOn w:val="14"/>
    <w:rsid w:val="00D85E3D"/>
    <w:rPr>
      <w:b/>
    </w:rPr>
  </w:style>
  <w:style w:type="paragraph" w:styleId="af3">
    <w:name w:val="Subtitle"/>
    <w:next w:val="a"/>
    <w:link w:val="af4"/>
    <w:uiPriority w:val="11"/>
    <w:qFormat/>
    <w:rsid w:val="00D85E3D"/>
    <w:pPr>
      <w:spacing w:after="160" w:line="264" w:lineRule="auto"/>
      <w:jc w:val="both"/>
    </w:pPr>
    <w:rPr>
      <w:rFonts w:ascii="XO Thames" w:eastAsia="Times New Roman" w:hAnsi="XO Thames" w:cs="Times New Roman"/>
      <w:i/>
      <w:color w:val="000000"/>
      <w:sz w:val="24"/>
      <w:szCs w:val="20"/>
      <w:lang w:eastAsia="ru-RU"/>
    </w:rPr>
  </w:style>
  <w:style w:type="character" w:customStyle="1" w:styleId="af4">
    <w:name w:val="Подзаголовок Знак"/>
    <w:basedOn w:val="a0"/>
    <w:link w:val="af3"/>
    <w:uiPriority w:val="11"/>
    <w:rsid w:val="00D85E3D"/>
    <w:rPr>
      <w:rFonts w:ascii="XO Thames" w:eastAsia="Times New Roman" w:hAnsi="XO Thames" w:cs="Times New Roman"/>
      <w:i/>
      <w:color w:val="000000"/>
      <w:sz w:val="24"/>
      <w:szCs w:val="20"/>
      <w:lang w:eastAsia="ru-RU"/>
    </w:rPr>
  </w:style>
  <w:style w:type="paragraph" w:styleId="af5">
    <w:name w:val="annotation subject"/>
    <w:basedOn w:val="ad"/>
    <w:next w:val="ad"/>
    <w:link w:val="af6"/>
    <w:rsid w:val="00D85E3D"/>
    <w:rPr>
      <w:b/>
    </w:rPr>
  </w:style>
  <w:style w:type="character" w:customStyle="1" w:styleId="af6">
    <w:name w:val="Тема примечания Знак"/>
    <w:basedOn w:val="ae"/>
    <w:link w:val="af5"/>
    <w:rsid w:val="00D85E3D"/>
    <w:rPr>
      <w:rFonts w:eastAsia="Times New Roman" w:cs="Times New Roman"/>
      <w:b/>
      <w:color w:val="000000"/>
      <w:sz w:val="20"/>
      <w:szCs w:val="20"/>
      <w:lang w:eastAsia="ru-RU"/>
    </w:rPr>
  </w:style>
  <w:style w:type="paragraph" w:styleId="af7">
    <w:name w:val="Title"/>
    <w:next w:val="a"/>
    <w:link w:val="af8"/>
    <w:uiPriority w:val="10"/>
    <w:qFormat/>
    <w:rsid w:val="00D85E3D"/>
    <w:pPr>
      <w:spacing w:before="567" w:after="567" w:line="264" w:lineRule="auto"/>
      <w:jc w:val="center"/>
    </w:pPr>
    <w:rPr>
      <w:rFonts w:ascii="XO Thames" w:eastAsia="Times New Roman" w:hAnsi="XO Thames" w:cs="Times New Roman"/>
      <w:b/>
      <w:caps/>
      <w:color w:val="000000"/>
      <w:sz w:val="40"/>
      <w:szCs w:val="20"/>
      <w:lang w:eastAsia="ru-RU"/>
    </w:rPr>
  </w:style>
  <w:style w:type="character" w:customStyle="1" w:styleId="af8">
    <w:name w:val="Название Знак"/>
    <w:basedOn w:val="a0"/>
    <w:link w:val="af7"/>
    <w:uiPriority w:val="10"/>
    <w:rsid w:val="00D85E3D"/>
    <w:rPr>
      <w:rFonts w:ascii="XO Thames" w:eastAsia="Times New Roman" w:hAnsi="XO Thames" w:cs="Times New Roman"/>
      <w:b/>
      <w:caps/>
      <w:color w:val="000000"/>
      <w:sz w:val="40"/>
      <w:szCs w:val="20"/>
      <w:lang w:eastAsia="ru-RU"/>
    </w:rPr>
  </w:style>
  <w:style w:type="paragraph" w:customStyle="1" w:styleId="c18">
    <w:name w:val="c18"/>
    <w:basedOn w:val="a"/>
    <w:rsid w:val="00D85E3D"/>
    <w:pPr>
      <w:spacing w:beforeAutospacing="1" w:afterAutospacing="1" w:line="240" w:lineRule="auto"/>
    </w:pPr>
    <w:rPr>
      <w:rFonts w:ascii="Times New Roman" w:eastAsia="Times New Roman" w:hAnsi="Times New Roman"/>
      <w:color w:val="000000"/>
      <w:sz w:val="24"/>
      <w:szCs w:val="20"/>
      <w:lang w:eastAsia="ru-RU"/>
    </w:rPr>
  </w:style>
  <w:style w:type="paragraph" w:customStyle="1" w:styleId="c10">
    <w:name w:val="c10"/>
    <w:basedOn w:val="14"/>
    <w:rsid w:val="00D85E3D"/>
  </w:style>
  <w:style w:type="paragraph" w:customStyle="1" w:styleId="c4">
    <w:name w:val="c4"/>
    <w:basedOn w:val="14"/>
    <w:rsid w:val="00D85E3D"/>
  </w:style>
  <w:style w:type="paragraph" w:customStyle="1" w:styleId="apple-converted-space">
    <w:name w:val="apple-converted-space"/>
    <w:basedOn w:val="14"/>
    <w:rsid w:val="00D85E3D"/>
    <w:rPr>
      <w:rFonts w:ascii="Times New Roman" w:hAnsi="Times New Roman"/>
    </w:rPr>
  </w:style>
  <w:style w:type="paragraph" w:customStyle="1" w:styleId="1a">
    <w:name w:val="Неразрешенное упоминание1"/>
    <w:basedOn w:val="14"/>
    <w:link w:val="27"/>
    <w:rsid w:val="00D85E3D"/>
    <w:rPr>
      <w:color w:val="605E5C"/>
      <w:shd w:val="clear" w:color="auto" w:fill="E1DFDD"/>
    </w:rPr>
  </w:style>
  <w:style w:type="character" w:customStyle="1" w:styleId="27">
    <w:name w:val="Неразрешенное упоминание2"/>
    <w:link w:val="1a"/>
    <w:rsid w:val="00D85E3D"/>
    <w:rPr>
      <w:rFonts w:eastAsia="Times New Roman" w:cs="Times New Roman"/>
      <w:color w:val="605E5C"/>
      <w:szCs w:val="20"/>
      <w:lang w:eastAsia="ru-RU"/>
    </w:rPr>
  </w:style>
  <w:style w:type="paragraph" w:customStyle="1" w:styleId="c1">
    <w:name w:val="c1"/>
    <w:basedOn w:val="14"/>
    <w:rsid w:val="00D85E3D"/>
  </w:style>
  <w:style w:type="table" w:styleId="af9">
    <w:name w:val="Table Grid"/>
    <w:basedOn w:val="a1"/>
    <w:rsid w:val="00D85E3D"/>
    <w:pPr>
      <w:spacing w:after="0" w:line="240" w:lineRule="auto"/>
    </w:pPr>
    <w:rPr>
      <w:rFonts w:eastAsia="Times New Roman" w:cs="Times New Roman"/>
      <w:color w:val="00000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b"/>
    <w:uiPriority w:val="99"/>
    <w:unhideWhenUsed/>
    <w:qFormat/>
    <w:rsid w:val="00D85E3D"/>
    <w:pPr>
      <w:spacing w:after="0" w:line="240" w:lineRule="auto"/>
    </w:pPr>
    <w:rPr>
      <w:rFonts w:asciiTheme="minorHAnsi" w:eastAsia="Times New Roman" w:hAnsiTheme="minorHAnsi"/>
      <w:color w:val="000000"/>
      <w:sz w:val="20"/>
      <w:szCs w:val="20"/>
      <w:lang w:eastAsia="ru-RU"/>
    </w:rPr>
  </w:style>
  <w:style w:type="character" w:customStyle="1" w:styleId="af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a"/>
    <w:uiPriority w:val="99"/>
    <w:rsid w:val="00D85E3D"/>
    <w:rPr>
      <w:rFonts w:eastAsia="Times New Roman" w:cs="Times New Roman"/>
      <w:color w:val="000000"/>
      <w:sz w:val="20"/>
      <w:szCs w:val="20"/>
      <w:lang w:eastAsia="ru-RU"/>
    </w:rPr>
  </w:style>
  <w:style w:type="paragraph" w:customStyle="1" w:styleId="s1">
    <w:name w:val="s_1"/>
    <w:basedOn w:val="a"/>
    <w:rsid w:val="00D85E3D"/>
    <w:pPr>
      <w:spacing w:before="100" w:beforeAutospacing="1" w:after="100" w:afterAutospacing="1" w:line="240" w:lineRule="auto"/>
    </w:pPr>
    <w:rPr>
      <w:rFonts w:ascii="Times New Roman" w:eastAsia="Times New Roman" w:hAnsi="Times New Roman"/>
      <w:sz w:val="24"/>
      <w:szCs w:val="24"/>
      <w:lang w:eastAsia="ru-RU"/>
    </w:rPr>
  </w:style>
  <w:style w:type="character" w:styleId="afc">
    <w:name w:val="Strong"/>
    <w:basedOn w:val="a0"/>
    <w:uiPriority w:val="22"/>
    <w:qFormat/>
    <w:rsid w:val="0032334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D85E3D"/>
    <w:pPr>
      <w:spacing w:after="160" w:line="259" w:lineRule="auto"/>
    </w:pPr>
    <w:rPr>
      <w:rFonts w:ascii="Calibri" w:eastAsia="Calibri" w:hAnsi="Calibri" w:cs="Times New Roman"/>
    </w:rPr>
  </w:style>
  <w:style w:type="paragraph" w:styleId="1">
    <w:name w:val="heading 1"/>
    <w:basedOn w:val="a"/>
    <w:next w:val="a"/>
    <w:link w:val="10"/>
    <w:uiPriority w:val="9"/>
    <w:qFormat/>
    <w:rsid w:val="00D85E3D"/>
    <w:pPr>
      <w:keepNext/>
      <w:keepLines/>
      <w:spacing w:before="240" w:after="0"/>
      <w:outlineLvl w:val="0"/>
    </w:pPr>
    <w:rPr>
      <w:rFonts w:ascii="Calibri Light" w:eastAsia="Arial" w:hAnsi="Calibri Light"/>
      <w:color w:val="2F5496"/>
      <w:sz w:val="32"/>
      <w:szCs w:val="32"/>
      <w:lang w:val="x-none" w:eastAsia="x-none"/>
    </w:rPr>
  </w:style>
  <w:style w:type="paragraph" w:styleId="2">
    <w:name w:val="heading 2"/>
    <w:next w:val="a"/>
    <w:link w:val="20"/>
    <w:uiPriority w:val="9"/>
    <w:qFormat/>
    <w:rsid w:val="00D85E3D"/>
    <w:pPr>
      <w:spacing w:before="120" w:after="120" w:line="264" w:lineRule="auto"/>
      <w:jc w:val="both"/>
      <w:outlineLvl w:val="1"/>
    </w:pPr>
    <w:rPr>
      <w:rFonts w:ascii="XO Thames" w:eastAsia="Times New Roman" w:hAnsi="XO Thames" w:cs="Times New Roman"/>
      <w:b/>
      <w:color w:val="000000"/>
      <w:sz w:val="28"/>
      <w:szCs w:val="20"/>
      <w:lang w:eastAsia="ru-RU"/>
    </w:rPr>
  </w:style>
  <w:style w:type="paragraph" w:styleId="3">
    <w:name w:val="heading 3"/>
    <w:next w:val="a"/>
    <w:link w:val="30"/>
    <w:uiPriority w:val="9"/>
    <w:qFormat/>
    <w:rsid w:val="00D85E3D"/>
    <w:pPr>
      <w:spacing w:before="120" w:after="120" w:line="264" w:lineRule="auto"/>
      <w:jc w:val="both"/>
      <w:outlineLvl w:val="2"/>
    </w:pPr>
    <w:rPr>
      <w:rFonts w:ascii="XO Thames" w:eastAsia="Times New Roman" w:hAnsi="XO Thames" w:cs="Times New Roman"/>
      <w:b/>
      <w:color w:val="000000"/>
      <w:sz w:val="26"/>
      <w:szCs w:val="20"/>
      <w:lang w:eastAsia="ru-RU"/>
    </w:rPr>
  </w:style>
  <w:style w:type="paragraph" w:styleId="4">
    <w:name w:val="heading 4"/>
    <w:next w:val="a"/>
    <w:link w:val="40"/>
    <w:uiPriority w:val="9"/>
    <w:qFormat/>
    <w:rsid w:val="00D85E3D"/>
    <w:pPr>
      <w:spacing w:before="120" w:after="120" w:line="264" w:lineRule="auto"/>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D85E3D"/>
    <w:pPr>
      <w:spacing w:before="120" w:after="120" w:line="264" w:lineRule="auto"/>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85E3D"/>
    <w:rPr>
      <w:rFonts w:ascii="Calibri Light" w:eastAsia="Arial" w:hAnsi="Calibri Light" w:cs="Times New Roman"/>
      <w:color w:val="2F5496"/>
      <w:sz w:val="32"/>
      <w:szCs w:val="32"/>
      <w:lang w:val="x-none" w:eastAsia="x-none"/>
    </w:rPr>
  </w:style>
  <w:style w:type="character" w:customStyle="1" w:styleId="20">
    <w:name w:val="Заголовок 2 Знак"/>
    <w:basedOn w:val="a0"/>
    <w:link w:val="2"/>
    <w:uiPriority w:val="9"/>
    <w:rsid w:val="00D85E3D"/>
    <w:rPr>
      <w:rFonts w:ascii="XO Thames" w:eastAsia="Times New Roman" w:hAnsi="XO Thames" w:cs="Times New Roman"/>
      <w:b/>
      <w:color w:val="000000"/>
      <w:sz w:val="28"/>
      <w:szCs w:val="20"/>
      <w:lang w:eastAsia="ru-RU"/>
    </w:rPr>
  </w:style>
  <w:style w:type="character" w:customStyle="1" w:styleId="30">
    <w:name w:val="Заголовок 3 Знак"/>
    <w:basedOn w:val="a0"/>
    <w:link w:val="3"/>
    <w:uiPriority w:val="9"/>
    <w:rsid w:val="00D85E3D"/>
    <w:rPr>
      <w:rFonts w:ascii="XO Thames" w:eastAsia="Times New Roman" w:hAnsi="XO Thames" w:cs="Times New Roman"/>
      <w:b/>
      <w:color w:val="000000"/>
      <w:sz w:val="26"/>
      <w:szCs w:val="20"/>
      <w:lang w:eastAsia="ru-RU"/>
    </w:rPr>
  </w:style>
  <w:style w:type="character" w:customStyle="1" w:styleId="40">
    <w:name w:val="Заголовок 4 Знак"/>
    <w:basedOn w:val="a0"/>
    <w:link w:val="4"/>
    <w:uiPriority w:val="9"/>
    <w:rsid w:val="00D85E3D"/>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rsid w:val="00D85E3D"/>
    <w:rPr>
      <w:rFonts w:ascii="XO Thames" w:eastAsia="Times New Roman" w:hAnsi="XO Thames" w:cs="Times New Roman"/>
      <w:b/>
      <w:color w:val="000000"/>
      <w:szCs w:val="20"/>
      <w:lang w:eastAsia="ru-RU"/>
    </w:rPr>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1"/>
    <w:qFormat/>
    <w:rsid w:val="00D85E3D"/>
    <w:pPr>
      <w:widowControl w:val="0"/>
      <w:spacing w:after="0" w:line="232" w:lineRule="exact"/>
      <w:ind w:left="687" w:hanging="284"/>
    </w:pPr>
    <w:rPr>
      <w:rFonts w:ascii="Times New Roman" w:eastAsia="Times New Roman" w:hAnsi="Times New Roman"/>
      <w:sz w:val="20"/>
      <w:szCs w:val="20"/>
      <w:lang w:val="x-none" w:eastAsia="x-non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1"/>
    <w:qFormat/>
    <w:rsid w:val="00D85E3D"/>
    <w:rPr>
      <w:rFonts w:ascii="Times New Roman" w:eastAsia="Times New Roman" w:hAnsi="Times New Roman" w:cs="Times New Roman"/>
      <w:sz w:val="20"/>
      <w:szCs w:val="20"/>
      <w:lang w:val="x-none" w:eastAsia="x-none"/>
    </w:rPr>
  </w:style>
  <w:style w:type="character" w:styleId="a5">
    <w:name w:val="Hyperlink"/>
    <w:link w:val="21"/>
    <w:uiPriority w:val="99"/>
    <w:unhideWhenUsed/>
    <w:rsid w:val="00D85E3D"/>
    <w:rPr>
      <w:color w:val="0000FF"/>
      <w:u w:val="single"/>
    </w:rPr>
  </w:style>
  <w:style w:type="paragraph" w:customStyle="1" w:styleId="21">
    <w:name w:val="Гиперссылка2"/>
    <w:link w:val="a5"/>
    <w:rsid w:val="00D85E3D"/>
    <w:pPr>
      <w:spacing w:after="160" w:line="264" w:lineRule="auto"/>
    </w:pPr>
    <w:rPr>
      <w:color w:val="0000FF"/>
      <w:u w:val="single"/>
    </w:rPr>
  </w:style>
  <w:style w:type="paragraph" w:customStyle="1" w:styleId="Default">
    <w:name w:val="Default"/>
    <w:rsid w:val="00D85E3D"/>
    <w:pPr>
      <w:spacing w:after="0" w:line="240" w:lineRule="auto"/>
    </w:pPr>
    <w:rPr>
      <w:rFonts w:ascii="Times New Roman" w:eastAsia="Calibri" w:hAnsi="Times New Roman" w:cs="Times New Roman"/>
      <w:color w:val="000000"/>
      <w:sz w:val="24"/>
      <w:szCs w:val="24"/>
    </w:rPr>
  </w:style>
  <w:style w:type="paragraph" w:styleId="a6">
    <w:name w:val="TOC Heading"/>
    <w:basedOn w:val="1"/>
    <w:next w:val="a"/>
    <w:link w:val="a7"/>
    <w:unhideWhenUsed/>
    <w:qFormat/>
    <w:rsid w:val="00D85E3D"/>
    <w:pPr>
      <w:outlineLvl w:val="9"/>
    </w:pPr>
    <w:rPr>
      <w:lang w:eastAsia="ru-RU"/>
    </w:rPr>
  </w:style>
  <w:style w:type="character" w:customStyle="1" w:styleId="a7">
    <w:name w:val="Заголовок оглавления Знак"/>
    <w:basedOn w:val="10"/>
    <w:link w:val="a6"/>
    <w:rsid w:val="00D85E3D"/>
    <w:rPr>
      <w:rFonts w:ascii="Calibri Light" w:eastAsia="Arial" w:hAnsi="Calibri Light" w:cs="Times New Roman"/>
      <w:color w:val="2F5496"/>
      <w:sz w:val="32"/>
      <w:szCs w:val="32"/>
      <w:lang w:val="x-none" w:eastAsia="ru-RU"/>
    </w:rPr>
  </w:style>
  <w:style w:type="paragraph" w:styleId="11">
    <w:name w:val="toc 1"/>
    <w:basedOn w:val="a"/>
    <w:next w:val="a"/>
    <w:link w:val="12"/>
    <w:uiPriority w:val="39"/>
    <w:unhideWhenUsed/>
    <w:rsid w:val="00D85E3D"/>
    <w:pPr>
      <w:tabs>
        <w:tab w:val="right" w:leader="dot" w:pos="10337"/>
      </w:tabs>
      <w:spacing w:after="100" w:line="276" w:lineRule="auto"/>
    </w:pPr>
    <w:rPr>
      <w:rFonts w:eastAsia="Times New Roman"/>
      <w:lang w:eastAsia="ru-RU"/>
    </w:rPr>
  </w:style>
  <w:style w:type="character" w:customStyle="1" w:styleId="12">
    <w:name w:val="Оглавление 1 Знак"/>
    <w:link w:val="11"/>
    <w:rsid w:val="00D85E3D"/>
    <w:rPr>
      <w:rFonts w:ascii="Calibri" w:eastAsia="Times New Roman" w:hAnsi="Calibri" w:cs="Times New Roman"/>
      <w:lang w:eastAsia="ru-RU"/>
    </w:rPr>
  </w:style>
  <w:style w:type="paragraph" w:styleId="a8">
    <w:name w:val="Balloon Text"/>
    <w:basedOn w:val="a"/>
    <w:link w:val="a9"/>
    <w:unhideWhenUsed/>
    <w:rsid w:val="00D85E3D"/>
    <w:pPr>
      <w:spacing w:after="0" w:line="240" w:lineRule="auto"/>
    </w:pPr>
    <w:rPr>
      <w:rFonts w:ascii="Tahoma" w:hAnsi="Tahoma" w:cs="Tahoma"/>
      <w:sz w:val="16"/>
      <w:szCs w:val="16"/>
    </w:rPr>
  </w:style>
  <w:style w:type="character" w:customStyle="1" w:styleId="a9">
    <w:name w:val="Текст выноски Знак"/>
    <w:basedOn w:val="a0"/>
    <w:link w:val="a8"/>
    <w:rsid w:val="00D85E3D"/>
    <w:rPr>
      <w:rFonts w:ascii="Tahoma" w:eastAsia="Calibri" w:hAnsi="Tahoma" w:cs="Tahoma"/>
      <w:sz w:val="16"/>
      <w:szCs w:val="16"/>
    </w:rPr>
  </w:style>
  <w:style w:type="character" w:customStyle="1" w:styleId="13">
    <w:name w:val="Обычный1"/>
    <w:rsid w:val="00D85E3D"/>
  </w:style>
  <w:style w:type="paragraph" w:customStyle="1" w:styleId="c6">
    <w:name w:val="c6"/>
    <w:basedOn w:val="14"/>
    <w:rsid w:val="00D85E3D"/>
  </w:style>
  <w:style w:type="paragraph" w:customStyle="1" w:styleId="14">
    <w:name w:val="Основной шрифт абзаца1"/>
    <w:rsid w:val="00D85E3D"/>
    <w:pPr>
      <w:spacing w:after="160" w:line="264" w:lineRule="auto"/>
    </w:pPr>
    <w:rPr>
      <w:rFonts w:eastAsia="Times New Roman" w:cs="Times New Roman"/>
      <w:color w:val="000000"/>
      <w:szCs w:val="20"/>
      <w:lang w:eastAsia="ru-RU"/>
    </w:rPr>
  </w:style>
  <w:style w:type="paragraph" w:styleId="22">
    <w:name w:val="toc 2"/>
    <w:next w:val="a"/>
    <w:link w:val="23"/>
    <w:uiPriority w:val="39"/>
    <w:rsid w:val="00D85E3D"/>
    <w:pPr>
      <w:spacing w:after="160" w:line="264" w:lineRule="auto"/>
      <w:ind w:left="200"/>
    </w:pPr>
    <w:rPr>
      <w:rFonts w:ascii="Times New Roman" w:eastAsia="Times New Roman" w:hAnsi="Times New Roman" w:cs="Times New Roman"/>
      <w:color w:val="000000"/>
      <w:sz w:val="28"/>
      <w:szCs w:val="20"/>
      <w:lang w:eastAsia="ru-RU"/>
    </w:rPr>
  </w:style>
  <w:style w:type="character" w:customStyle="1" w:styleId="23">
    <w:name w:val="Оглавление 2 Знак"/>
    <w:link w:val="22"/>
    <w:uiPriority w:val="39"/>
    <w:rsid w:val="00D85E3D"/>
    <w:rPr>
      <w:rFonts w:ascii="Times New Roman" w:eastAsia="Times New Roman" w:hAnsi="Times New Roman" w:cs="Times New Roman"/>
      <w:color w:val="000000"/>
      <w:sz w:val="28"/>
      <w:szCs w:val="20"/>
      <w:lang w:eastAsia="ru-RU"/>
    </w:rPr>
  </w:style>
  <w:style w:type="paragraph" w:customStyle="1" w:styleId="15">
    <w:name w:val="Знак сноски1"/>
    <w:basedOn w:val="14"/>
    <w:link w:val="aa"/>
    <w:rsid w:val="00D85E3D"/>
    <w:rPr>
      <w:vertAlign w:val="superscript"/>
    </w:rPr>
  </w:style>
  <w:style w:type="character" w:styleId="aa">
    <w:name w:val="footnote reference"/>
    <w:basedOn w:val="a0"/>
    <w:link w:val="15"/>
    <w:rsid w:val="00D85E3D"/>
    <w:rPr>
      <w:rFonts w:eastAsia="Times New Roman" w:cs="Times New Roman"/>
      <w:color w:val="000000"/>
      <w:szCs w:val="20"/>
      <w:vertAlign w:val="superscript"/>
      <w:lang w:eastAsia="ru-RU"/>
    </w:rPr>
  </w:style>
  <w:style w:type="paragraph" w:customStyle="1" w:styleId="16">
    <w:name w:val="Гиперссылка1"/>
    <w:rsid w:val="00D85E3D"/>
    <w:pPr>
      <w:spacing w:after="160" w:line="264" w:lineRule="auto"/>
    </w:pPr>
    <w:rPr>
      <w:rFonts w:eastAsia="Times New Roman" w:cs="Times New Roman"/>
      <w:color w:val="0000FF"/>
      <w:szCs w:val="20"/>
      <w:u w:val="single"/>
      <w:lang w:eastAsia="ru-RU"/>
    </w:rPr>
  </w:style>
  <w:style w:type="paragraph" w:styleId="41">
    <w:name w:val="toc 4"/>
    <w:next w:val="a"/>
    <w:link w:val="42"/>
    <w:uiPriority w:val="39"/>
    <w:rsid w:val="00D85E3D"/>
    <w:pPr>
      <w:spacing w:after="160" w:line="264" w:lineRule="auto"/>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D85E3D"/>
    <w:rPr>
      <w:rFonts w:ascii="XO Thames" w:eastAsia="Times New Roman" w:hAnsi="XO Thames" w:cs="Times New Roman"/>
      <w:color w:val="000000"/>
      <w:sz w:val="28"/>
      <w:szCs w:val="20"/>
      <w:lang w:eastAsia="ru-RU"/>
    </w:rPr>
  </w:style>
  <w:style w:type="paragraph" w:customStyle="1" w:styleId="24">
    <w:name w:val="Основной шрифт абзаца2"/>
    <w:rsid w:val="00D85E3D"/>
    <w:pPr>
      <w:spacing w:after="160" w:line="264" w:lineRule="auto"/>
    </w:pPr>
    <w:rPr>
      <w:rFonts w:eastAsia="Times New Roman" w:cs="Times New Roman"/>
      <w:color w:val="000000"/>
      <w:szCs w:val="20"/>
      <w:lang w:eastAsia="ru-RU"/>
    </w:rPr>
  </w:style>
  <w:style w:type="paragraph" w:customStyle="1" w:styleId="43">
    <w:name w:val="Основной шрифт абзаца4"/>
    <w:rsid w:val="00D85E3D"/>
    <w:pPr>
      <w:spacing w:after="160" w:line="264" w:lineRule="auto"/>
    </w:pPr>
    <w:rPr>
      <w:rFonts w:eastAsia="Times New Roman" w:cs="Times New Roman"/>
      <w:color w:val="000000"/>
      <w:szCs w:val="20"/>
      <w:lang w:eastAsia="ru-RU"/>
    </w:rPr>
  </w:style>
  <w:style w:type="paragraph" w:customStyle="1" w:styleId="ConsPlusNormal">
    <w:name w:val="ConsPlusNormal"/>
    <w:rsid w:val="00D85E3D"/>
    <w:pPr>
      <w:widowControl w:val="0"/>
      <w:spacing w:after="0" w:line="240" w:lineRule="auto"/>
    </w:pPr>
    <w:rPr>
      <w:rFonts w:ascii="Arial" w:eastAsia="Times New Roman" w:hAnsi="Arial" w:cs="Times New Roman"/>
      <w:color w:val="000000"/>
      <w:sz w:val="20"/>
      <w:szCs w:val="20"/>
      <w:lang w:eastAsia="ru-RU"/>
    </w:rPr>
  </w:style>
  <w:style w:type="paragraph" w:styleId="ab">
    <w:name w:val="header"/>
    <w:basedOn w:val="a"/>
    <w:link w:val="ac"/>
    <w:uiPriority w:val="99"/>
    <w:rsid w:val="00D85E3D"/>
    <w:pPr>
      <w:tabs>
        <w:tab w:val="center" w:pos="4677"/>
        <w:tab w:val="right" w:pos="9355"/>
      </w:tabs>
      <w:spacing w:after="0" w:line="240" w:lineRule="auto"/>
    </w:pPr>
    <w:rPr>
      <w:rFonts w:asciiTheme="minorHAnsi" w:eastAsia="Times New Roman" w:hAnsiTheme="minorHAnsi"/>
      <w:color w:val="000000"/>
      <w:szCs w:val="20"/>
      <w:lang w:eastAsia="ru-RU"/>
    </w:rPr>
  </w:style>
  <w:style w:type="character" w:customStyle="1" w:styleId="ac">
    <w:name w:val="Верхний колонтитул Знак"/>
    <w:basedOn w:val="a0"/>
    <w:link w:val="ab"/>
    <w:uiPriority w:val="99"/>
    <w:rsid w:val="00D85E3D"/>
    <w:rPr>
      <w:rFonts w:eastAsia="Times New Roman" w:cs="Times New Roman"/>
      <w:color w:val="000000"/>
      <w:szCs w:val="20"/>
      <w:lang w:eastAsia="ru-RU"/>
    </w:rPr>
  </w:style>
  <w:style w:type="paragraph" w:styleId="6">
    <w:name w:val="toc 6"/>
    <w:next w:val="a"/>
    <w:link w:val="60"/>
    <w:uiPriority w:val="39"/>
    <w:rsid w:val="00D85E3D"/>
    <w:pPr>
      <w:spacing w:after="160" w:line="264" w:lineRule="auto"/>
      <w:ind w:left="1000"/>
    </w:pPr>
    <w:rPr>
      <w:rFonts w:ascii="XO Thames" w:eastAsia="Times New Roman" w:hAnsi="XO Thames" w:cs="Times New Roman"/>
      <w:color w:val="000000"/>
      <w:sz w:val="28"/>
      <w:szCs w:val="20"/>
      <w:lang w:eastAsia="ru-RU"/>
    </w:rPr>
  </w:style>
  <w:style w:type="character" w:customStyle="1" w:styleId="60">
    <w:name w:val="Оглавление 6 Знак"/>
    <w:link w:val="6"/>
    <w:uiPriority w:val="39"/>
    <w:rsid w:val="00D85E3D"/>
    <w:rPr>
      <w:rFonts w:ascii="XO Thames" w:eastAsia="Times New Roman" w:hAnsi="XO Thames" w:cs="Times New Roman"/>
      <w:color w:val="000000"/>
      <w:sz w:val="28"/>
      <w:szCs w:val="20"/>
      <w:lang w:eastAsia="ru-RU"/>
    </w:rPr>
  </w:style>
  <w:style w:type="paragraph" w:styleId="7">
    <w:name w:val="toc 7"/>
    <w:next w:val="a"/>
    <w:link w:val="70"/>
    <w:uiPriority w:val="39"/>
    <w:rsid w:val="00D85E3D"/>
    <w:pPr>
      <w:spacing w:after="160" w:line="264" w:lineRule="auto"/>
      <w:ind w:left="1200"/>
    </w:pPr>
    <w:rPr>
      <w:rFonts w:ascii="XO Thames" w:eastAsia="Times New Roman" w:hAnsi="XO Thames" w:cs="Times New Roman"/>
      <w:color w:val="000000"/>
      <w:sz w:val="28"/>
      <w:szCs w:val="20"/>
      <w:lang w:eastAsia="ru-RU"/>
    </w:rPr>
  </w:style>
  <w:style w:type="character" w:customStyle="1" w:styleId="70">
    <w:name w:val="Оглавление 7 Знак"/>
    <w:link w:val="7"/>
    <w:uiPriority w:val="39"/>
    <w:rsid w:val="00D85E3D"/>
    <w:rPr>
      <w:rFonts w:ascii="XO Thames" w:eastAsia="Times New Roman" w:hAnsi="XO Thames" w:cs="Times New Roman"/>
      <w:color w:val="000000"/>
      <w:sz w:val="28"/>
      <w:szCs w:val="20"/>
      <w:lang w:eastAsia="ru-RU"/>
    </w:rPr>
  </w:style>
  <w:style w:type="paragraph" w:styleId="ad">
    <w:name w:val="annotation text"/>
    <w:basedOn w:val="a"/>
    <w:link w:val="ae"/>
    <w:rsid w:val="00D85E3D"/>
    <w:pPr>
      <w:spacing w:line="240" w:lineRule="auto"/>
    </w:pPr>
    <w:rPr>
      <w:rFonts w:asciiTheme="minorHAnsi" w:eastAsia="Times New Roman" w:hAnsiTheme="minorHAnsi"/>
      <w:color w:val="000000"/>
      <w:sz w:val="20"/>
      <w:szCs w:val="20"/>
      <w:lang w:eastAsia="ru-RU"/>
    </w:rPr>
  </w:style>
  <w:style w:type="character" w:customStyle="1" w:styleId="ae">
    <w:name w:val="Текст примечания Знак"/>
    <w:basedOn w:val="a0"/>
    <w:link w:val="ad"/>
    <w:rsid w:val="00D85E3D"/>
    <w:rPr>
      <w:rFonts w:eastAsia="Times New Roman" w:cs="Times New Roman"/>
      <w:color w:val="000000"/>
      <w:sz w:val="20"/>
      <w:szCs w:val="20"/>
      <w:lang w:eastAsia="ru-RU"/>
    </w:rPr>
  </w:style>
  <w:style w:type="paragraph" w:customStyle="1" w:styleId="dt-p">
    <w:name w:val="dt-p"/>
    <w:basedOn w:val="a"/>
    <w:rsid w:val="00D85E3D"/>
    <w:pPr>
      <w:spacing w:beforeAutospacing="1" w:afterAutospacing="1" w:line="240" w:lineRule="auto"/>
    </w:pPr>
    <w:rPr>
      <w:rFonts w:ascii="Times New Roman" w:eastAsia="Times New Roman" w:hAnsi="Times New Roman"/>
      <w:color w:val="000000"/>
      <w:sz w:val="24"/>
      <w:szCs w:val="20"/>
      <w:lang w:eastAsia="ru-RU"/>
    </w:rPr>
  </w:style>
  <w:style w:type="paragraph" w:customStyle="1" w:styleId="c7">
    <w:name w:val="c7"/>
    <w:basedOn w:val="a"/>
    <w:rsid w:val="00D85E3D"/>
    <w:pPr>
      <w:spacing w:beforeAutospacing="1" w:afterAutospacing="1" w:line="240" w:lineRule="auto"/>
    </w:pPr>
    <w:rPr>
      <w:rFonts w:ascii="Times New Roman" w:eastAsia="Times New Roman" w:hAnsi="Times New Roman"/>
      <w:color w:val="000000"/>
      <w:sz w:val="24"/>
      <w:szCs w:val="20"/>
      <w:lang w:eastAsia="ru-RU"/>
    </w:rPr>
  </w:style>
  <w:style w:type="paragraph" w:customStyle="1" w:styleId="Endnote">
    <w:name w:val="Endnote"/>
    <w:rsid w:val="00D85E3D"/>
    <w:pPr>
      <w:spacing w:after="160" w:line="264" w:lineRule="auto"/>
      <w:ind w:firstLine="851"/>
      <w:jc w:val="both"/>
    </w:pPr>
    <w:rPr>
      <w:rFonts w:ascii="XO Thames" w:eastAsia="Times New Roman" w:hAnsi="XO Thames" w:cs="Times New Roman"/>
      <w:color w:val="000000"/>
      <w:szCs w:val="20"/>
      <w:lang w:eastAsia="ru-RU"/>
    </w:rPr>
  </w:style>
  <w:style w:type="paragraph" w:styleId="31">
    <w:name w:val="Body Text Indent 3"/>
    <w:basedOn w:val="a"/>
    <w:link w:val="32"/>
    <w:rsid w:val="00D85E3D"/>
    <w:pPr>
      <w:spacing w:after="120" w:line="276" w:lineRule="auto"/>
      <w:ind w:left="283"/>
    </w:pPr>
    <w:rPr>
      <w:rFonts w:eastAsia="Times New Roman"/>
      <w:color w:val="000000"/>
      <w:sz w:val="16"/>
      <w:szCs w:val="20"/>
      <w:lang w:eastAsia="ru-RU"/>
    </w:rPr>
  </w:style>
  <w:style w:type="character" w:customStyle="1" w:styleId="32">
    <w:name w:val="Основной текст с отступом 3 Знак"/>
    <w:basedOn w:val="a0"/>
    <w:link w:val="31"/>
    <w:rsid w:val="00D85E3D"/>
    <w:rPr>
      <w:rFonts w:ascii="Calibri" w:eastAsia="Times New Roman" w:hAnsi="Calibri" w:cs="Times New Roman"/>
      <w:color w:val="000000"/>
      <w:sz w:val="16"/>
      <w:szCs w:val="20"/>
      <w:lang w:eastAsia="ru-RU"/>
    </w:rPr>
  </w:style>
  <w:style w:type="paragraph" w:customStyle="1" w:styleId="110">
    <w:name w:val="Обычный11"/>
    <w:rsid w:val="00D85E3D"/>
    <w:pPr>
      <w:spacing w:after="160" w:line="264" w:lineRule="auto"/>
    </w:pPr>
    <w:rPr>
      <w:rFonts w:eastAsia="Times New Roman" w:cs="Times New Roman"/>
      <w:color w:val="000000"/>
      <w:szCs w:val="20"/>
      <w:lang w:eastAsia="ru-RU"/>
    </w:rPr>
  </w:style>
  <w:style w:type="paragraph" w:styleId="33">
    <w:name w:val="toc 3"/>
    <w:next w:val="a"/>
    <w:link w:val="34"/>
    <w:uiPriority w:val="39"/>
    <w:rsid w:val="00D85E3D"/>
    <w:pPr>
      <w:spacing w:after="160" w:line="264" w:lineRule="auto"/>
      <w:ind w:left="400"/>
    </w:pPr>
    <w:rPr>
      <w:rFonts w:ascii="Times New Roman" w:eastAsia="Times New Roman" w:hAnsi="Times New Roman" w:cs="Times New Roman"/>
      <w:color w:val="000000"/>
      <w:sz w:val="28"/>
      <w:szCs w:val="20"/>
      <w:lang w:eastAsia="ru-RU"/>
    </w:rPr>
  </w:style>
  <w:style w:type="character" w:customStyle="1" w:styleId="34">
    <w:name w:val="Оглавление 3 Знак"/>
    <w:link w:val="33"/>
    <w:uiPriority w:val="39"/>
    <w:rsid w:val="00D85E3D"/>
    <w:rPr>
      <w:rFonts w:ascii="Times New Roman" w:eastAsia="Times New Roman" w:hAnsi="Times New Roman" w:cs="Times New Roman"/>
      <w:color w:val="000000"/>
      <w:sz w:val="28"/>
      <w:szCs w:val="20"/>
      <w:lang w:eastAsia="ru-RU"/>
    </w:rPr>
  </w:style>
  <w:style w:type="paragraph" w:customStyle="1" w:styleId="c14">
    <w:name w:val="c14"/>
    <w:basedOn w:val="14"/>
    <w:rsid w:val="00D85E3D"/>
  </w:style>
  <w:style w:type="paragraph" w:customStyle="1" w:styleId="c2">
    <w:name w:val="c2"/>
    <w:basedOn w:val="14"/>
    <w:rsid w:val="00D85E3D"/>
  </w:style>
  <w:style w:type="paragraph" w:customStyle="1" w:styleId="17">
    <w:name w:val="Знак примечания1"/>
    <w:basedOn w:val="14"/>
    <w:rsid w:val="00D85E3D"/>
    <w:rPr>
      <w:sz w:val="16"/>
    </w:rPr>
  </w:style>
  <w:style w:type="paragraph" w:styleId="af">
    <w:name w:val="footer"/>
    <w:basedOn w:val="a"/>
    <w:link w:val="af0"/>
    <w:uiPriority w:val="99"/>
    <w:rsid w:val="00D85E3D"/>
    <w:pPr>
      <w:tabs>
        <w:tab w:val="center" w:pos="4677"/>
        <w:tab w:val="right" w:pos="9355"/>
      </w:tabs>
      <w:spacing w:after="0" w:line="240" w:lineRule="auto"/>
    </w:pPr>
    <w:rPr>
      <w:rFonts w:ascii="Times New Roman" w:eastAsia="Times New Roman" w:hAnsi="Times New Roman"/>
      <w:color w:val="000000"/>
      <w:sz w:val="24"/>
      <w:szCs w:val="20"/>
      <w:lang w:eastAsia="ru-RU"/>
    </w:rPr>
  </w:style>
  <w:style w:type="character" w:customStyle="1" w:styleId="af0">
    <w:name w:val="Нижний колонтитул Знак"/>
    <w:basedOn w:val="a0"/>
    <w:link w:val="af"/>
    <w:uiPriority w:val="99"/>
    <w:rsid w:val="00D85E3D"/>
    <w:rPr>
      <w:rFonts w:ascii="Times New Roman" w:eastAsia="Times New Roman" w:hAnsi="Times New Roman" w:cs="Times New Roman"/>
      <w:color w:val="000000"/>
      <w:sz w:val="24"/>
      <w:szCs w:val="20"/>
      <w:lang w:eastAsia="ru-RU"/>
    </w:rPr>
  </w:style>
  <w:style w:type="paragraph" w:customStyle="1" w:styleId="18">
    <w:name w:val="Номер страницы1"/>
    <w:basedOn w:val="14"/>
    <w:rsid w:val="00D85E3D"/>
  </w:style>
  <w:style w:type="paragraph" w:customStyle="1" w:styleId="dt-m">
    <w:name w:val="dt-m"/>
    <w:basedOn w:val="14"/>
    <w:rsid w:val="00D85E3D"/>
  </w:style>
  <w:style w:type="paragraph" w:styleId="25">
    <w:name w:val="Body Text Indent 2"/>
    <w:basedOn w:val="a"/>
    <w:link w:val="26"/>
    <w:rsid w:val="00D85E3D"/>
    <w:pPr>
      <w:spacing w:after="120" w:line="480" w:lineRule="auto"/>
      <w:ind w:left="283"/>
    </w:pPr>
    <w:rPr>
      <w:rFonts w:ascii="Times New Roman" w:eastAsia="Times New Roman" w:hAnsi="Times New Roman"/>
      <w:color w:val="000000"/>
      <w:sz w:val="24"/>
      <w:szCs w:val="20"/>
      <w:lang w:eastAsia="ru-RU"/>
    </w:rPr>
  </w:style>
  <w:style w:type="character" w:customStyle="1" w:styleId="26">
    <w:name w:val="Основной текст с отступом 2 Знак"/>
    <w:basedOn w:val="a0"/>
    <w:link w:val="25"/>
    <w:rsid w:val="00D85E3D"/>
    <w:rPr>
      <w:rFonts w:ascii="Times New Roman" w:eastAsia="Times New Roman" w:hAnsi="Times New Roman" w:cs="Times New Roman"/>
      <w:color w:val="000000"/>
      <w:sz w:val="24"/>
      <w:szCs w:val="20"/>
      <w:lang w:eastAsia="ru-RU"/>
    </w:rPr>
  </w:style>
  <w:style w:type="paragraph" w:customStyle="1" w:styleId="c11">
    <w:name w:val="c11"/>
    <w:basedOn w:val="14"/>
    <w:rsid w:val="00D85E3D"/>
  </w:style>
  <w:style w:type="paragraph" w:customStyle="1" w:styleId="Footnote">
    <w:name w:val="Footnote"/>
    <w:basedOn w:val="a"/>
    <w:rsid w:val="00D85E3D"/>
    <w:pPr>
      <w:spacing w:after="0" w:line="240" w:lineRule="auto"/>
    </w:pPr>
    <w:rPr>
      <w:rFonts w:eastAsia="Times New Roman"/>
      <w:color w:val="000000"/>
      <w:sz w:val="20"/>
      <w:szCs w:val="20"/>
      <w:lang w:eastAsia="ru-RU"/>
    </w:rPr>
  </w:style>
  <w:style w:type="paragraph" w:customStyle="1" w:styleId="c12">
    <w:name w:val="c12"/>
    <w:basedOn w:val="14"/>
    <w:rsid w:val="00D85E3D"/>
  </w:style>
  <w:style w:type="paragraph" w:customStyle="1" w:styleId="HeaderandFooter">
    <w:name w:val="Header and Footer"/>
    <w:rsid w:val="00D85E3D"/>
    <w:pPr>
      <w:spacing w:after="160" w:line="240" w:lineRule="auto"/>
      <w:jc w:val="both"/>
    </w:pPr>
    <w:rPr>
      <w:rFonts w:ascii="XO Thames" w:eastAsia="Times New Roman" w:hAnsi="XO Thames" w:cs="Times New Roman"/>
      <w:color w:val="000000"/>
      <w:sz w:val="28"/>
      <w:szCs w:val="20"/>
      <w:lang w:eastAsia="ru-RU"/>
    </w:rPr>
  </w:style>
  <w:style w:type="paragraph" w:customStyle="1" w:styleId="c0">
    <w:name w:val="c0"/>
    <w:basedOn w:val="14"/>
    <w:rsid w:val="00D85E3D"/>
  </w:style>
  <w:style w:type="paragraph" w:styleId="9">
    <w:name w:val="toc 9"/>
    <w:next w:val="a"/>
    <w:link w:val="90"/>
    <w:uiPriority w:val="39"/>
    <w:rsid w:val="00D85E3D"/>
    <w:pPr>
      <w:spacing w:after="160" w:line="264" w:lineRule="auto"/>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D85E3D"/>
    <w:rPr>
      <w:rFonts w:ascii="XO Thames" w:eastAsia="Times New Roman" w:hAnsi="XO Thames" w:cs="Times New Roman"/>
      <w:color w:val="000000"/>
      <w:sz w:val="28"/>
      <w:szCs w:val="20"/>
      <w:lang w:eastAsia="ru-RU"/>
    </w:rPr>
  </w:style>
  <w:style w:type="paragraph" w:styleId="af1">
    <w:name w:val="Normal (Web)"/>
    <w:basedOn w:val="a"/>
    <w:link w:val="af2"/>
    <w:uiPriority w:val="99"/>
    <w:rsid w:val="00D85E3D"/>
    <w:pPr>
      <w:spacing w:beforeAutospacing="1" w:afterAutospacing="1" w:line="240" w:lineRule="auto"/>
    </w:pPr>
    <w:rPr>
      <w:rFonts w:ascii="Times New Roman" w:eastAsia="Times New Roman" w:hAnsi="Times New Roman"/>
      <w:color w:val="000000"/>
      <w:sz w:val="24"/>
      <w:szCs w:val="20"/>
      <w:lang w:eastAsia="ru-RU"/>
    </w:rPr>
  </w:style>
  <w:style w:type="character" w:customStyle="1" w:styleId="af2">
    <w:name w:val="Обычный (веб) Знак"/>
    <w:basedOn w:val="13"/>
    <w:link w:val="af1"/>
    <w:uiPriority w:val="99"/>
    <w:rsid w:val="00D85E3D"/>
    <w:rPr>
      <w:rFonts w:ascii="Times New Roman" w:eastAsia="Times New Roman" w:hAnsi="Times New Roman" w:cs="Times New Roman"/>
      <w:color w:val="000000"/>
      <w:sz w:val="24"/>
      <w:szCs w:val="20"/>
      <w:lang w:eastAsia="ru-RU"/>
    </w:rPr>
  </w:style>
  <w:style w:type="paragraph" w:styleId="8">
    <w:name w:val="toc 8"/>
    <w:next w:val="a"/>
    <w:link w:val="80"/>
    <w:uiPriority w:val="39"/>
    <w:rsid w:val="00D85E3D"/>
    <w:pPr>
      <w:spacing w:after="160" w:line="264" w:lineRule="auto"/>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uiPriority w:val="39"/>
    <w:rsid w:val="00D85E3D"/>
    <w:rPr>
      <w:rFonts w:ascii="XO Thames" w:eastAsia="Times New Roman" w:hAnsi="XO Thames" w:cs="Times New Roman"/>
      <w:color w:val="000000"/>
      <w:sz w:val="28"/>
      <w:szCs w:val="20"/>
      <w:lang w:eastAsia="ru-RU"/>
    </w:rPr>
  </w:style>
  <w:style w:type="paragraph" w:customStyle="1" w:styleId="c13">
    <w:name w:val="c13"/>
    <w:basedOn w:val="a"/>
    <w:rsid w:val="00D85E3D"/>
    <w:pPr>
      <w:spacing w:beforeAutospacing="1" w:afterAutospacing="1" w:line="240" w:lineRule="auto"/>
    </w:pPr>
    <w:rPr>
      <w:rFonts w:ascii="Times New Roman" w:eastAsia="Times New Roman" w:hAnsi="Times New Roman"/>
      <w:color w:val="000000"/>
      <w:sz w:val="24"/>
      <w:szCs w:val="20"/>
      <w:lang w:eastAsia="ru-RU"/>
    </w:rPr>
  </w:style>
  <w:style w:type="paragraph" w:customStyle="1" w:styleId="120">
    <w:name w:val="Гиперссылка12"/>
    <w:basedOn w:val="14"/>
    <w:rsid w:val="00D85E3D"/>
    <w:rPr>
      <w:color w:val="0000FF" w:themeColor="hyperlink"/>
      <w:u w:val="single"/>
    </w:rPr>
  </w:style>
  <w:style w:type="paragraph" w:customStyle="1" w:styleId="35">
    <w:name w:val="Основной шрифт абзаца3"/>
    <w:rsid w:val="00D85E3D"/>
    <w:pPr>
      <w:spacing w:after="160" w:line="264" w:lineRule="auto"/>
    </w:pPr>
    <w:rPr>
      <w:rFonts w:eastAsia="Times New Roman" w:cs="Times New Roman"/>
      <w:color w:val="000000"/>
      <w:szCs w:val="20"/>
      <w:lang w:eastAsia="ru-RU"/>
    </w:rPr>
  </w:style>
  <w:style w:type="paragraph" w:customStyle="1" w:styleId="c22">
    <w:name w:val="c22"/>
    <w:basedOn w:val="a"/>
    <w:rsid w:val="00D85E3D"/>
    <w:pPr>
      <w:spacing w:beforeAutospacing="1" w:afterAutospacing="1" w:line="240" w:lineRule="auto"/>
    </w:pPr>
    <w:rPr>
      <w:rFonts w:ascii="Times New Roman" w:eastAsia="Times New Roman" w:hAnsi="Times New Roman"/>
      <w:color w:val="000000"/>
      <w:sz w:val="24"/>
      <w:szCs w:val="20"/>
      <w:lang w:eastAsia="ru-RU"/>
    </w:rPr>
  </w:style>
  <w:style w:type="paragraph" w:styleId="51">
    <w:name w:val="toc 5"/>
    <w:next w:val="a"/>
    <w:link w:val="52"/>
    <w:uiPriority w:val="39"/>
    <w:rsid w:val="00D85E3D"/>
    <w:pPr>
      <w:spacing w:after="160" w:line="264"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D85E3D"/>
    <w:rPr>
      <w:rFonts w:ascii="XO Thames" w:eastAsia="Times New Roman" w:hAnsi="XO Thames" w:cs="Times New Roman"/>
      <w:color w:val="000000"/>
      <w:sz w:val="28"/>
      <w:szCs w:val="20"/>
      <w:lang w:eastAsia="ru-RU"/>
    </w:rPr>
  </w:style>
  <w:style w:type="paragraph" w:customStyle="1" w:styleId="19">
    <w:name w:val="Строгий1"/>
    <w:basedOn w:val="14"/>
    <w:rsid w:val="00D85E3D"/>
    <w:rPr>
      <w:b/>
    </w:rPr>
  </w:style>
  <w:style w:type="paragraph" w:styleId="af3">
    <w:name w:val="Subtitle"/>
    <w:next w:val="a"/>
    <w:link w:val="af4"/>
    <w:uiPriority w:val="11"/>
    <w:qFormat/>
    <w:rsid w:val="00D85E3D"/>
    <w:pPr>
      <w:spacing w:after="160" w:line="264" w:lineRule="auto"/>
      <w:jc w:val="both"/>
    </w:pPr>
    <w:rPr>
      <w:rFonts w:ascii="XO Thames" w:eastAsia="Times New Roman" w:hAnsi="XO Thames" w:cs="Times New Roman"/>
      <w:i/>
      <w:color w:val="000000"/>
      <w:sz w:val="24"/>
      <w:szCs w:val="20"/>
      <w:lang w:eastAsia="ru-RU"/>
    </w:rPr>
  </w:style>
  <w:style w:type="character" w:customStyle="1" w:styleId="af4">
    <w:name w:val="Подзаголовок Знак"/>
    <w:basedOn w:val="a0"/>
    <w:link w:val="af3"/>
    <w:uiPriority w:val="11"/>
    <w:rsid w:val="00D85E3D"/>
    <w:rPr>
      <w:rFonts w:ascii="XO Thames" w:eastAsia="Times New Roman" w:hAnsi="XO Thames" w:cs="Times New Roman"/>
      <w:i/>
      <w:color w:val="000000"/>
      <w:sz w:val="24"/>
      <w:szCs w:val="20"/>
      <w:lang w:eastAsia="ru-RU"/>
    </w:rPr>
  </w:style>
  <w:style w:type="paragraph" w:styleId="af5">
    <w:name w:val="annotation subject"/>
    <w:basedOn w:val="ad"/>
    <w:next w:val="ad"/>
    <w:link w:val="af6"/>
    <w:rsid w:val="00D85E3D"/>
    <w:rPr>
      <w:b/>
    </w:rPr>
  </w:style>
  <w:style w:type="character" w:customStyle="1" w:styleId="af6">
    <w:name w:val="Тема примечания Знак"/>
    <w:basedOn w:val="ae"/>
    <w:link w:val="af5"/>
    <w:rsid w:val="00D85E3D"/>
    <w:rPr>
      <w:rFonts w:eastAsia="Times New Roman" w:cs="Times New Roman"/>
      <w:b/>
      <w:color w:val="000000"/>
      <w:sz w:val="20"/>
      <w:szCs w:val="20"/>
      <w:lang w:eastAsia="ru-RU"/>
    </w:rPr>
  </w:style>
  <w:style w:type="paragraph" w:styleId="af7">
    <w:name w:val="Title"/>
    <w:next w:val="a"/>
    <w:link w:val="af8"/>
    <w:uiPriority w:val="10"/>
    <w:qFormat/>
    <w:rsid w:val="00D85E3D"/>
    <w:pPr>
      <w:spacing w:before="567" w:after="567" w:line="264" w:lineRule="auto"/>
      <w:jc w:val="center"/>
    </w:pPr>
    <w:rPr>
      <w:rFonts w:ascii="XO Thames" w:eastAsia="Times New Roman" w:hAnsi="XO Thames" w:cs="Times New Roman"/>
      <w:b/>
      <w:caps/>
      <w:color w:val="000000"/>
      <w:sz w:val="40"/>
      <w:szCs w:val="20"/>
      <w:lang w:eastAsia="ru-RU"/>
    </w:rPr>
  </w:style>
  <w:style w:type="character" w:customStyle="1" w:styleId="af8">
    <w:name w:val="Название Знак"/>
    <w:basedOn w:val="a0"/>
    <w:link w:val="af7"/>
    <w:uiPriority w:val="10"/>
    <w:rsid w:val="00D85E3D"/>
    <w:rPr>
      <w:rFonts w:ascii="XO Thames" w:eastAsia="Times New Roman" w:hAnsi="XO Thames" w:cs="Times New Roman"/>
      <w:b/>
      <w:caps/>
      <w:color w:val="000000"/>
      <w:sz w:val="40"/>
      <w:szCs w:val="20"/>
      <w:lang w:eastAsia="ru-RU"/>
    </w:rPr>
  </w:style>
  <w:style w:type="paragraph" w:customStyle="1" w:styleId="c18">
    <w:name w:val="c18"/>
    <w:basedOn w:val="a"/>
    <w:rsid w:val="00D85E3D"/>
    <w:pPr>
      <w:spacing w:beforeAutospacing="1" w:afterAutospacing="1" w:line="240" w:lineRule="auto"/>
    </w:pPr>
    <w:rPr>
      <w:rFonts w:ascii="Times New Roman" w:eastAsia="Times New Roman" w:hAnsi="Times New Roman"/>
      <w:color w:val="000000"/>
      <w:sz w:val="24"/>
      <w:szCs w:val="20"/>
      <w:lang w:eastAsia="ru-RU"/>
    </w:rPr>
  </w:style>
  <w:style w:type="paragraph" w:customStyle="1" w:styleId="c10">
    <w:name w:val="c10"/>
    <w:basedOn w:val="14"/>
    <w:rsid w:val="00D85E3D"/>
  </w:style>
  <w:style w:type="paragraph" w:customStyle="1" w:styleId="c4">
    <w:name w:val="c4"/>
    <w:basedOn w:val="14"/>
    <w:rsid w:val="00D85E3D"/>
  </w:style>
  <w:style w:type="paragraph" w:customStyle="1" w:styleId="apple-converted-space">
    <w:name w:val="apple-converted-space"/>
    <w:basedOn w:val="14"/>
    <w:rsid w:val="00D85E3D"/>
    <w:rPr>
      <w:rFonts w:ascii="Times New Roman" w:hAnsi="Times New Roman"/>
    </w:rPr>
  </w:style>
  <w:style w:type="paragraph" w:customStyle="1" w:styleId="1a">
    <w:name w:val="Неразрешенное упоминание1"/>
    <w:basedOn w:val="14"/>
    <w:link w:val="27"/>
    <w:rsid w:val="00D85E3D"/>
    <w:rPr>
      <w:color w:val="605E5C"/>
      <w:shd w:val="clear" w:color="auto" w:fill="E1DFDD"/>
    </w:rPr>
  </w:style>
  <w:style w:type="character" w:customStyle="1" w:styleId="27">
    <w:name w:val="Неразрешенное упоминание2"/>
    <w:link w:val="1a"/>
    <w:rsid w:val="00D85E3D"/>
    <w:rPr>
      <w:rFonts w:eastAsia="Times New Roman" w:cs="Times New Roman"/>
      <w:color w:val="605E5C"/>
      <w:szCs w:val="20"/>
      <w:lang w:eastAsia="ru-RU"/>
    </w:rPr>
  </w:style>
  <w:style w:type="paragraph" w:customStyle="1" w:styleId="c1">
    <w:name w:val="c1"/>
    <w:basedOn w:val="14"/>
    <w:rsid w:val="00D85E3D"/>
  </w:style>
  <w:style w:type="table" w:styleId="af9">
    <w:name w:val="Table Grid"/>
    <w:basedOn w:val="a1"/>
    <w:rsid w:val="00D85E3D"/>
    <w:pPr>
      <w:spacing w:after="0" w:line="240" w:lineRule="auto"/>
    </w:pPr>
    <w:rPr>
      <w:rFonts w:eastAsia="Times New Roman" w:cs="Times New Roman"/>
      <w:color w:val="00000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b"/>
    <w:uiPriority w:val="99"/>
    <w:unhideWhenUsed/>
    <w:qFormat/>
    <w:rsid w:val="00D85E3D"/>
    <w:pPr>
      <w:spacing w:after="0" w:line="240" w:lineRule="auto"/>
    </w:pPr>
    <w:rPr>
      <w:rFonts w:asciiTheme="minorHAnsi" w:eastAsia="Times New Roman" w:hAnsiTheme="minorHAnsi"/>
      <w:color w:val="000000"/>
      <w:sz w:val="20"/>
      <w:szCs w:val="20"/>
      <w:lang w:eastAsia="ru-RU"/>
    </w:rPr>
  </w:style>
  <w:style w:type="character" w:customStyle="1" w:styleId="af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a"/>
    <w:uiPriority w:val="99"/>
    <w:rsid w:val="00D85E3D"/>
    <w:rPr>
      <w:rFonts w:eastAsia="Times New Roman" w:cs="Times New Roman"/>
      <w:color w:val="000000"/>
      <w:sz w:val="20"/>
      <w:szCs w:val="20"/>
      <w:lang w:eastAsia="ru-RU"/>
    </w:rPr>
  </w:style>
  <w:style w:type="paragraph" w:customStyle="1" w:styleId="s1">
    <w:name w:val="s_1"/>
    <w:basedOn w:val="a"/>
    <w:rsid w:val="00D85E3D"/>
    <w:pPr>
      <w:spacing w:before="100" w:beforeAutospacing="1" w:after="100" w:afterAutospacing="1" w:line="240" w:lineRule="auto"/>
    </w:pPr>
    <w:rPr>
      <w:rFonts w:ascii="Times New Roman" w:eastAsia="Times New Roman" w:hAnsi="Times New Roman"/>
      <w:sz w:val="24"/>
      <w:szCs w:val="24"/>
      <w:lang w:eastAsia="ru-RU"/>
    </w:rPr>
  </w:style>
  <w:style w:type="character" w:styleId="afc">
    <w:name w:val="Strong"/>
    <w:basedOn w:val="a0"/>
    <w:uiPriority w:val="22"/>
    <w:qFormat/>
    <w:rsid w:val="003233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434308">
      <w:bodyDiv w:val="1"/>
      <w:marLeft w:val="0"/>
      <w:marRight w:val="0"/>
      <w:marTop w:val="0"/>
      <w:marBottom w:val="0"/>
      <w:divBdr>
        <w:top w:val="none" w:sz="0" w:space="0" w:color="auto"/>
        <w:left w:val="none" w:sz="0" w:space="0" w:color="auto"/>
        <w:bottom w:val="none" w:sz="0" w:space="0" w:color="auto"/>
        <w:right w:val="none" w:sz="0" w:space="0" w:color="auto"/>
      </w:divBdr>
    </w:div>
    <w:div w:id="244648791">
      <w:bodyDiv w:val="1"/>
      <w:marLeft w:val="0"/>
      <w:marRight w:val="0"/>
      <w:marTop w:val="0"/>
      <w:marBottom w:val="0"/>
      <w:divBdr>
        <w:top w:val="none" w:sz="0" w:space="0" w:color="auto"/>
        <w:left w:val="none" w:sz="0" w:space="0" w:color="auto"/>
        <w:bottom w:val="none" w:sz="0" w:space="0" w:color="auto"/>
        <w:right w:val="none" w:sz="0" w:space="0" w:color="auto"/>
      </w:divBdr>
    </w:div>
    <w:div w:id="330524943">
      <w:bodyDiv w:val="1"/>
      <w:marLeft w:val="0"/>
      <w:marRight w:val="0"/>
      <w:marTop w:val="0"/>
      <w:marBottom w:val="0"/>
      <w:divBdr>
        <w:top w:val="none" w:sz="0" w:space="0" w:color="auto"/>
        <w:left w:val="none" w:sz="0" w:space="0" w:color="auto"/>
        <w:bottom w:val="none" w:sz="0" w:space="0" w:color="auto"/>
        <w:right w:val="none" w:sz="0" w:space="0" w:color="auto"/>
      </w:divBdr>
    </w:div>
    <w:div w:id="553857184">
      <w:bodyDiv w:val="1"/>
      <w:marLeft w:val="0"/>
      <w:marRight w:val="0"/>
      <w:marTop w:val="0"/>
      <w:marBottom w:val="0"/>
      <w:divBdr>
        <w:top w:val="none" w:sz="0" w:space="0" w:color="auto"/>
        <w:left w:val="none" w:sz="0" w:space="0" w:color="auto"/>
        <w:bottom w:val="none" w:sz="0" w:space="0" w:color="auto"/>
        <w:right w:val="none" w:sz="0" w:space="0" w:color="auto"/>
      </w:divBdr>
    </w:div>
    <w:div w:id="761606873">
      <w:bodyDiv w:val="1"/>
      <w:marLeft w:val="0"/>
      <w:marRight w:val="0"/>
      <w:marTop w:val="0"/>
      <w:marBottom w:val="0"/>
      <w:divBdr>
        <w:top w:val="none" w:sz="0" w:space="0" w:color="auto"/>
        <w:left w:val="none" w:sz="0" w:space="0" w:color="auto"/>
        <w:bottom w:val="none" w:sz="0" w:space="0" w:color="auto"/>
        <w:right w:val="none" w:sz="0" w:space="0" w:color="auto"/>
      </w:divBdr>
    </w:div>
    <w:div w:id="1194613688">
      <w:bodyDiv w:val="1"/>
      <w:marLeft w:val="0"/>
      <w:marRight w:val="0"/>
      <w:marTop w:val="0"/>
      <w:marBottom w:val="0"/>
      <w:divBdr>
        <w:top w:val="none" w:sz="0" w:space="0" w:color="auto"/>
        <w:left w:val="none" w:sz="0" w:space="0" w:color="auto"/>
        <w:bottom w:val="none" w:sz="0" w:space="0" w:color="auto"/>
        <w:right w:val="none" w:sz="0" w:space="0" w:color="auto"/>
      </w:divBdr>
    </w:div>
    <w:div w:id="1203372209">
      <w:bodyDiv w:val="1"/>
      <w:marLeft w:val="0"/>
      <w:marRight w:val="0"/>
      <w:marTop w:val="0"/>
      <w:marBottom w:val="0"/>
      <w:divBdr>
        <w:top w:val="none" w:sz="0" w:space="0" w:color="auto"/>
        <w:left w:val="none" w:sz="0" w:space="0" w:color="auto"/>
        <w:bottom w:val="none" w:sz="0" w:space="0" w:color="auto"/>
        <w:right w:val="none" w:sz="0" w:space="0" w:color="auto"/>
      </w:divBdr>
    </w:div>
    <w:div w:id="1323582838">
      <w:bodyDiv w:val="1"/>
      <w:marLeft w:val="0"/>
      <w:marRight w:val="0"/>
      <w:marTop w:val="0"/>
      <w:marBottom w:val="0"/>
      <w:divBdr>
        <w:top w:val="none" w:sz="0" w:space="0" w:color="auto"/>
        <w:left w:val="none" w:sz="0" w:space="0" w:color="auto"/>
        <w:bottom w:val="none" w:sz="0" w:space="0" w:color="auto"/>
        <w:right w:val="none" w:sz="0" w:space="0" w:color="auto"/>
      </w:divBdr>
    </w:div>
    <w:div w:id="1641836273">
      <w:bodyDiv w:val="1"/>
      <w:marLeft w:val="0"/>
      <w:marRight w:val="0"/>
      <w:marTop w:val="0"/>
      <w:marBottom w:val="0"/>
      <w:divBdr>
        <w:top w:val="none" w:sz="0" w:space="0" w:color="auto"/>
        <w:left w:val="none" w:sz="0" w:space="0" w:color="auto"/>
        <w:bottom w:val="none" w:sz="0" w:space="0" w:color="auto"/>
        <w:right w:val="none" w:sz="0" w:space="0" w:color="auto"/>
      </w:divBdr>
    </w:div>
    <w:div w:id="1790472613">
      <w:bodyDiv w:val="1"/>
      <w:marLeft w:val="0"/>
      <w:marRight w:val="0"/>
      <w:marTop w:val="0"/>
      <w:marBottom w:val="0"/>
      <w:divBdr>
        <w:top w:val="none" w:sz="0" w:space="0" w:color="auto"/>
        <w:left w:val="none" w:sz="0" w:space="0" w:color="auto"/>
        <w:bottom w:val="none" w:sz="0" w:space="0" w:color="auto"/>
        <w:right w:val="none" w:sz="0" w:space="0" w:color="auto"/>
      </w:divBdr>
    </w:div>
    <w:div w:id="1800294462">
      <w:bodyDiv w:val="1"/>
      <w:marLeft w:val="0"/>
      <w:marRight w:val="0"/>
      <w:marTop w:val="0"/>
      <w:marBottom w:val="0"/>
      <w:divBdr>
        <w:top w:val="none" w:sz="0" w:space="0" w:color="auto"/>
        <w:left w:val="none" w:sz="0" w:space="0" w:color="auto"/>
        <w:bottom w:val="none" w:sz="0" w:space="0" w:color="auto"/>
        <w:right w:val="none" w:sz="0" w:space="0" w:color="auto"/>
      </w:divBdr>
    </w:div>
    <w:div w:id="2033606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hyperlink" Target="https://urait.ru/bcode/585763" TargetMode="External"/><Relationship Id="rId3" Type="http://schemas.openxmlformats.org/officeDocument/2006/relationships/styles" Target="styles.xml"/><Relationship Id="rId21" Type="http://schemas.openxmlformats.org/officeDocument/2006/relationships/hyperlink" Target="https://urait.ru/bcode/584541"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urait.ru/bcode/585267" TargetMode="Externa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hyperlink" Target="https://urait.ru/bcode/58465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6.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urait.ru/bcode/589152"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5.xml"/><Relationship Id="rId22" Type="http://schemas.openxmlformats.org/officeDocument/2006/relationships/hyperlink" Target="https://urait.ru/bcode/5825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C921C-C71F-45D6-843E-00EFB0C7B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5351</Words>
  <Characters>30502</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Shevcova SA</dc:creator>
  <cp:lastModifiedBy>Shevcova SA</cp:lastModifiedBy>
  <cp:revision>2</cp:revision>
  <cp:lastPrinted>2026-06-05T05:36:00Z</cp:lastPrinted>
  <dcterms:created xsi:type="dcterms:W3CDTF">2026-06-24T13:15:00Z</dcterms:created>
  <dcterms:modified xsi:type="dcterms:W3CDTF">2026-06-24T13:15:00Z</dcterms:modified>
</cp:coreProperties>
</file>